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78B2C" w14:textId="77777777" w:rsidR="004A09B0" w:rsidRPr="00044813" w:rsidRDefault="004A09B0">
      <w:pPr>
        <w:spacing w:line="240" w:lineRule="exact"/>
        <w:rPr>
          <w:rFonts w:ascii="Times New Roman" w:eastAsia="Times New Roman" w:hAnsi="Times New Roman" w:cs="Times New Roman"/>
          <w:sz w:val="24"/>
          <w:szCs w:val="24"/>
          <w:lang w:val="ru-RU"/>
        </w:rPr>
      </w:pPr>
      <w:bookmarkStart w:id="0" w:name="_page_308_0"/>
    </w:p>
    <w:p w14:paraId="25B30C53"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МИНОБРНАУКИ РОССИИ</w:t>
      </w:r>
    </w:p>
    <w:p w14:paraId="60EC9102"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14:paraId="6E83F727"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высшего образования</w:t>
      </w:r>
    </w:p>
    <w:p w14:paraId="57AD95EB" w14:textId="77777777" w:rsidR="00044813" w:rsidRPr="00044813" w:rsidRDefault="00044813" w:rsidP="00044813">
      <w:pPr>
        <w:spacing w:line="240" w:lineRule="auto"/>
        <w:ind w:left="142" w:hanging="142"/>
        <w:jc w:val="center"/>
        <w:rPr>
          <w:rFonts w:ascii="Times New Roman" w:eastAsia="Times New Roman" w:hAnsi="Times New Roman"/>
          <w:b/>
          <w:sz w:val="28"/>
          <w:szCs w:val="24"/>
          <w:lang w:val="ru-RU" w:eastAsia="ru-RU"/>
        </w:rPr>
      </w:pPr>
      <w:r w:rsidRPr="00044813">
        <w:rPr>
          <w:rFonts w:ascii="Times New Roman" w:eastAsia="Times New Roman" w:hAnsi="Times New Roman"/>
          <w:b/>
          <w:sz w:val="28"/>
          <w:szCs w:val="24"/>
          <w:lang w:val="ru-RU" w:eastAsia="ru-RU"/>
        </w:rPr>
        <w:t>«Гжельский государственный университет»</w:t>
      </w:r>
    </w:p>
    <w:p w14:paraId="395D30DD"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(Колледж ГГУ)</w:t>
      </w:r>
    </w:p>
    <w:p w14:paraId="4728559E" w14:textId="77777777" w:rsidR="00044813" w:rsidRPr="00044813" w:rsidRDefault="00044813" w:rsidP="00044813">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14:paraId="7169653D"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735DC301"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6F0EE24A"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290C2480" w14:textId="77777777" w:rsidR="00044813" w:rsidRPr="00396842" w:rsidRDefault="00044813" w:rsidP="000A2A6E">
      <w:pPr>
        <w:suppressAutoHyphens/>
        <w:snapToGrid w:val="0"/>
        <w:jc w:val="both"/>
        <w:rPr>
          <w:rFonts w:ascii="Times New Roman" w:eastAsia="Times New Roman" w:hAnsi="Times New Roman"/>
          <w:sz w:val="24"/>
          <w:szCs w:val="24"/>
          <w:lang w:val="ru-RU" w:eastAsia="ru-RU"/>
        </w:rPr>
      </w:pP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t xml:space="preserve">                                         </w:t>
      </w:r>
    </w:p>
    <w:p w14:paraId="51E10077" w14:textId="77777777" w:rsidR="004A09B0" w:rsidRPr="00044813" w:rsidRDefault="004A09B0">
      <w:pPr>
        <w:spacing w:line="240" w:lineRule="exact"/>
        <w:rPr>
          <w:rFonts w:ascii="Times New Roman" w:eastAsia="Times New Roman" w:hAnsi="Times New Roman" w:cs="Times New Roman"/>
          <w:sz w:val="24"/>
          <w:szCs w:val="24"/>
          <w:lang w:val="ru-RU"/>
        </w:rPr>
      </w:pPr>
    </w:p>
    <w:p w14:paraId="3FDBB763" w14:textId="77777777" w:rsidR="004A09B0" w:rsidRPr="00044813" w:rsidRDefault="004A09B0">
      <w:pPr>
        <w:spacing w:line="240" w:lineRule="exact"/>
        <w:rPr>
          <w:rFonts w:ascii="Times New Roman" w:eastAsia="Times New Roman" w:hAnsi="Times New Roman" w:cs="Times New Roman"/>
          <w:sz w:val="24"/>
          <w:szCs w:val="24"/>
          <w:lang w:val="ru-RU"/>
        </w:rPr>
      </w:pPr>
    </w:p>
    <w:p w14:paraId="6B1728DA" w14:textId="77777777" w:rsidR="004A09B0" w:rsidRPr="00044813" w:rsidRDefault="004A09B0">
      <w:pPr>
        <w:spacing w:line="240" w:lineRule="exact"/>
        <w:rPr>
          <w:rFonts w:ascii="Times New Roman" w:eastAsia="Times New Roman" w:hAnsi="Times New Roman" w:cs="Times New Roman"/>
          <w:sz w:val="24"/>
          <w:szCs w:val="24"/>
          <w:lang w:val="ru-RU"/>
        </w:rPr>
      </w:pPr>
    </w:p>
    <w:p w14:paraId="728735DE" w14:textId="77777777" w:rsidR="004A09B0" w:rsidRPr="00044813" w:rsidRDefault="004A09B0">
      <w:pPr>
        <w:spacing w:line="240" w:lineRule="exact"/>
        <w:rPr>
          <w:rFonts w:ascii="Times New Roman" w:eastAsia="Times New Roman" w:hAnsi="Times New Roman" w:cs="Times New Roman"/>
          <w:sz w:val="24"/>
          <w:szCs w:val="24"/>
          <w:lang w:val="ru-RU"/>
        </w:rPr>
      </w:pPr>
    </w:p>
    <w:p w14:paraId="482A7D75" w14:textId="77777777" w:rsidR="004A09B0" w:rsidRPr="00044813" w:rsidRDefault="004A09B0">
      <w:pPr>
        <w:spacing w:line="240" w:lineRule="exact"/>
        <w:rPr>
          <w:rFonts w:ascii="Times New Roman" w:eastAsia="Times New Roman" w:hAnsi="Times New Roman" w:cs="Times New Roman"/>
          <w:sz w:val="24"/>
          <w:szCs w:val="24"/>
          <w:lang w:val="ru-RU"/>
        </w:rPr>
      </w:pPr>
    </w:p>
    <w:p w14:paraId="211BDC6E" w14:textId="77777777" w:rsidR="004A09B0" w:rsidRPr="00044813" w:rsidRDefault="004A09B0">
      <w:pPr>
        <w:spacing w:line="240" w:lineRule="exact"/>
        <w:rPr>
          <w:rFonts w:ascii="Times New Roman" w:eastAsia="Times New Roman" w:hAnsi="Times New Roman" w:cs="Times New Roman"/>
          <w:sz w:val="24"/>
          <w:szCs w:val="24"/>
          <w:lang w:val="ru-RU"/>
        </w:rPr>
      </w:pPr>
    </w:p>
    <w:p w14:paraId="44E42328" w14:textId="77777777" w:rsidR="004A09B0" w:rsidRPr="00044813" w:rsidRDefault="004A09B0">
      <w:pPr>
        <w:spacing w:line="240" w:lineRule="exact"/>
        <w:rPr>
          <w:rFonts w:ascii="Times New Roman" w:eastAsia="Times New Roman" w:hAnsi="Times New Roman" w:cs="Times New Roman"/>
          <w:sz w:val="24"/>
          <w:szCs w:val="24"/>
          <w:lang w:val="ru-RU"/>
        </w:rPr>
      </w:pPr>
    </w:p>
    <w:p w14:paraId="7F257C09" w14:textId="77777777" w:rsidR="004A09B0" w:rsidRPr="00044813" w:rsidRDefault="004A09B0">
      <w:pPr>
        <w:spacing w:line="240" w:lineRule="exact"/>
        <w:rPr>
          <w:rFonts w:ascii="Times New Roman" w:eastAsia="Times New Roman" w:hAnsi="Times New Roman" w:cs="Times New Roman"/>
          <w:sz w:val="24"/>
          <w:szCs w:val="24"/>
          <w:lang w:val="ru-RU"/>
        </w:rPr>
      </w:pPr>
    </w:p>
    <w:p w14:paraId="5C14628C" w14:textId="77777777" w:rsidR="004A09B0" w:rsidRPr="00044813" w:rsidRDefault="004A09B0">
      <w:pPr>
        <w:spacing w:line="240" w:lineRule="exact"/>
        <w:rPr>
          <w:rFonts w:ascii="Times New Roman" w:eastAsia="Times New Roman" w:hAnsi="Times New Roman" w:cs="Times New Roman"/>
          <w:sz w:val="24"/>
          <w:szCs w:val="24"/>
          <w:lang w:val="ru-RU"/>
        </w:rPr>
      </w:pPr>
    </w:p>
    <w:p w14:paraId="151589AD" w14:textId="77777777" w:rsidR="004A09B0" w:rsidRPr="00044813" w:rsidRDefault="004A09B0">
      <w:pPr>
        <w:spacing w:after="12" w:line="240" w:lineRule="exact"/>
        <w:rPr>
          <w:rFonts w:ascii="Times New Roman" w:eastAsia="Times New Roman" w:hAnsi="Times New Roman" w:cs="Times New Roman"/>
          <w:sz w:val="24"/>
          <w:szCs w:val="24"/>
          <w:lang w:val="ru-RU"/>
        </w:rPr>
      </w:pPr>
    </w:p>
    <w:p w14:paraId="764F6C24" w14:textId="77777777" w:rsidR="004A09B0" w:rsidRPr="00044813" w:rsidRDefault="00F20217">
      <w:pPr>
        <w:widowControl w:val="0"/>
        <w:spacing w:line="240" w:lineRule="auto"/>
        <w:ind w:left="809"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 xml:space="preserve">           </w:t>
      </w:r>
      <w:r w:rsidR="00044813" w:rsidRPr="00044813">
        <w:rPr>
          <w:rFonts w:ascii="Times New Roman" w:eastAsia="Times New Roman" w:hAnsi="Times New Roman" w:cs="Times New Roman"/>
          <w:b/>
          <w:bCs/>
          <w:color w:val="000000"/>
          <w:sz w:val="24"/>
          <w:szCs w:val="24"/>
          <w:lang w:val="ru-RU"/>
        </w:rPr>
        <w:t>РАБОЧАЯ</w:t>
      </w:r>
      <w:r w:rsidR="00044813" w:rsidRPr="00044813">
        <w:rPr>
          <w:rFonts w:ascii="Times New Roman" w:eastAsia="Times New Roman" w:hAnsi="Times New Roman" w:cs="Times New Roman"/>
          <w:b/>
          <w:bCs/>
          <w:color w:val="000000"/>
          <w:spacing w:val="-1"/>
          <w:sz w:val="24"/>
          <w:szCs w:val="24"/>
          <w:lang w:val="ru-RU"/>
        </w:rPr>
        <w:t xml:space="preserve"> </w:t>
      </w:r>
      <w:r w:rsidR="00044813" w:rsidRPr="00044813">
        <w:rPr>
          <w:rFonts w:ascii="Times New Roman" w:eastAsia="Times New Roman" w:hAnsi="Times New Roman" w:cs="Times New Roman"/>
          <w:b/>
          <w:bCs/>
          <w:color w:val="000000"/>
          <w:sz w:val="24"/>
          <w:szCs w:val="24"/>
          <w:lang w:val="ru-RU"/>
        </w:rPr>
        <w:t>ПРО</w:t>
      </w:r>
      <w:r w:rsidR="00044813" w:rsidRPr="00044813">
        <w:rPr>
          <w:rFonts w:ascii="Times New Roman" w:eastAsia="Times New Roman" w:hAnsi="Times New Roman" w:cs="Times New Roman"/>
          <w:b/>
          <w:bCs/>
          <w:color w:val="000000"/>
          <w:spacing w:val="1"/>
          <w:w w:val="99"/>
          <w:sz w:val="24"/>
          <w:szCs w:val="24"/>
          <w:lang w:val="ru-RU"/>
        </w:rPr>
        <w:t>Г</w:t>
      </w:r>
      <w:r w:rsidR="00044813" w:rsidRPr="00044813">
        <w:rPr>
          <w:rFonts w:ascii="Times New Roman" w:eastAsia="Times New Roman" w:hAnsi="Times New Roman" w:cs="Times New Roman"/>
          <w:b/>
          <w:bCs/>
          <w:color w:val="000000"/>
          <w:sz w:val="24"/>
          <w:szCs w:val="24"/>
          <w:lang w:val="ru-RU"/>
        </w:rPr>
        <w:t>РА</w:t>
      </w:r>
      <w:r w:rsidR="00044813" w:rsidRPr="00044813">
        <w:rPr>
          <w:rFonts w:ascii="Times New Roman" w:eastAsia="Times New Roman" w:hAnsi="Times New Roman" w:cs="Times New Roman"/>
          <w:b/>
          <w:bCs/>
          <w:color w:val="000000"/>
          <w:spacing w:val="-1"/>
          <w:sz w:val="24"/>
          <w:szCs w:val="24"/>
          <w:lang w:val="ru-RU"/>
        </w:rPr>
        <w:t>М</w:t>
      </w:r>
      <w:r w:rsidR="00044813" w:rsidRPr="00044813">
        <w:rPr>
          <w:rFonts w:ascii="Times New Roman" w:eastAsia="Times New Roman" w:hAnsi="Times New Roman" w:cs="Times New Roman"/>
          <w:b/>
          <w:bCs/>
          <w:color w:val="000000"/>
          <w:sz w:val="24"/>
          <w:szCs w:val="24"/>
          <w:lang w:val="ru-RU"/>
        </w:rPr>
        <w:t xml:space="preserve">МА </w:t>
      </w:r>
      <w:r w:rsidR="00044813" w:rsidRPr="00044813">
        <w:rPr>
          <w:rFonts w:ascii="Times New Roman" w:eastAsia="Times New Roman" w:hAnsi="Times New Roman" w:cs="Times New Roman"/>
          <w:b/>
          <w:bCs/>
          <w:color w:val="000000"/>
          <w:spacing w:val="2"/>
          <w:sz w:val="24"/>
          <w:szCs w:val="24"/>
          <w:lang w:val="ru-RU"/>
        </w:rPr>
        <w:t>У</w:t>
      </w:r>
      <w:r w:rsidR="00044813" w:rsidRPr="00044813">
        <w:rPr>
          <w:rFonts w:ascii="Times New Roman" w:eastAsia="Times New Roman" w:hAnsi="Times New Roman" w:cs="Times New Roman"/>
          <w:b/>
          <w:bCs/>
          <w:color w:val="000000"/>
          <w:sz w:val="24"/>
          <w:szCs w:val="24"/>
          <w:lang w:val="ru-RU"/>
        </w:rPr>
        <w:t>ЧЕБН</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 xml:space="preserve">Й </w:t>
      </w:r>
      <w:r w:rsidR="00044813" w:rsidRPr="00044813">
        <w:rPr>
          <w:rFonts w:ascii="Times New Roman" w:eastAsia="Times New Roman" w:hAnsi="Times New Roman" w:cs="Times New Roman"/>
          <w:b/>
          <w:bCs/>
          <w:color w:val="000000"/>
          <w:spacing w:val="1"/>
          <w:sz w:val="24"/>
          <w:szCs w:val="24"/>
          <w:lang w:val="ru-RU"/>
        </w:rPr>
        <w:t>Д</w:t>
      </w:r>
      <w:r w:rsidR="00044813" w:rsidRPr="00044813">
        <w:rPr>
          <w:rFonts w:ascii="Times New Roman" w:eastAsia="Times New Roman" w:hAnsi="Times New Roman" w:cs="Times New Roman"/>
          <w:b/>
          <w:bCs/>
          <w:color w:val="000000"/>
          <w:sz w:val="24"/>
          <w:szCs w:val="24"/>
          <w:lang w:val="ru-RU"/>
        </w:rPr>
        <w:t>ИСЦИПЛИНЫ</w:t>
      </w:r>
    </w:p>
    <w:p w14:paraId="5FF4870E" w14:textId="77777777" w:rsidR="004A09B0" w:rsidRPr="00044813" w:rsidRDefault="004A09B0">
      <w:pPr>
        <w:spacing w:after="18" w:line="220" w:lineRule="exact"/>
        <w:rPr>
          <w:rFonts w:ascii="Times New Roman" w:eastAsia="Times New Roman" w:hAnsi="Times New Roman" w:cs="Times New Roman"/>
          <w:lang w:val="ru-RU"/>
        </w:rPr>
      </w:pPr>
    </w:p>
    <w:p w14:paraId="42EE062B" w14:textId="13DE3155" w:rsidR="004A09B0" w:rsidRPr="00044813" w:rsidRDefault="00762859">
      <w:pPr>
        <w:widowControl w:val="0"/>
        <w:spacing w:line="240" w:lineRule="auto"/>
        <w:ind w:left="197"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СГ.02</w:t>
      </w:r>
      <w:r w:rsidR="00044813" w:rsidRPr="00044813">
        <w:rPr>
          <w:rFonts w:ascii="Times New Roman" w:eastAsia="Times New Roman" w:hAnsi="Times New Roman" w:cs="Times New Roman"/>
          <w:b/>
          <w:bCs/>
          <w:color w:val="000000"/>
          <w:sz w:val="24"/>
          <w:szCs w:val="24"/>
          <w:lang w:val="ru-RU"/>
        </w:rPr>
        <w:t xml:space="preserve"> ИНОСТРАННЫЙ ЯЗЫК В</w:t>
      </w:r>
      <w:r w:rsidR="00044813" w:rsidRPr="00044813">
        <w:rPr>
          <w:rFonts w:ascii="Times New Roman" w:eastAsia="Times New Roman" w:hAnsi="Times New Roman" w:cs="Times New Roman"/>
          <w:b/>
          <w:bCs/>
          <w:color w:val="000000"/>
          <w:spacing w:val="1"/>
          <w:sz w:val="24"/>
          <w:szCs w:val="24"/>
          <w:lang w:val="ru-RU"/>
        </w:rPr>
        <w:t xml:space="preserve"> </w:t>
      </w:r>
      <w:r w:rsidR="00044813" w:rsidRPr="00044813">
        <w:rPr>
          <w:rFonts w:ascii="Times New Roman" w:eastAsia="Times New Roman" w:hAnsi="Times New Roman" w:cs="Times New Roman"/>
          <w:b/>
          <w:bCs/>
          <w:color w:val="000000"/>
          <w:sz w:val="24"/>
          <w:szCs w:val="24"/>
          <w:lang w:val="ru-RU"/>
        </w:rPr>
        <w:t>ПР</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ФЕССИ</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НА</w:t>
      </w:r>
      <w:r w:rsidR="00044813" w:rsidRPr="00044813">
        <w:rPr>
          <w:rFonts w:ascii="Times New Roman" w:eastAsia="Times New Roman" w:hAnsi="Times New Roman" w:cs="Times New Roman"/>
          <w:b/>
          <w:bCs/>
          <w:color w:val="000000"/>
          <w:spacing w:val="1"/>
          <w:sz w:val="24"/>
          <w:szCs w:val="24"/>
          <w:lang w:val="ru-RU"/>
        </w:rPr>
        <w:t>Л</w:t>
      </w:r>
      <w:r w:rsidR="00044813" w:rsidRPr="00044813">
        <w:rPr>
          <w:rFonts w:ascii="Times New Roman" w:eastAsia="Times New Roman" w:hAnsi="Times New Roman" w:cs="Times New Roman"/>
          <w:b/>
          <w:bCs/>
          <w:color w:val="000000"/>
          <w:sz w:val="24"/>
          <w:szCs w:val="24"/>
          <w:lang w:val="ru-RU"/>
        </w:rPr>
        <w:t>ЬН</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 xml:space="preserve">Й </w:t>
      </w:r>
      <w:r w:rsidR="00044813" w:rsidRPr="00044813">
        <w:rPr>
          <w:rFonts w:ascii="Times New Roman" w:eastAsia="Times New Roman" w:hAnsi="Times New Roman" w:cs="Times New Roman"/>
          <w:b/>
          <w:bCs/>
          <w:color w:val="000000"/>
          <w:spacing w:val="1"/>
          <w:sz w:val="24"/>
          <w:szCs w:val="24"/>
          <w:lang w:val="ru-RU"/>
        </w:rPr>
        <w:t>Д</w:t>
      </w:r>
      <w:r w:rsidR="00044813" w:rsidRPr="00044813">
        <w:rPr>
          <w:rFonts w:ascii="Times New Roman" w:eastAsia="Times New Roman" w:hAnsi="Times New Roman" w:cs="Times New Roman"/>
          <w:b/>
          <w:bCs/>
          <w:color w:val="000000"/>
          <w:sz w:val="24"/>
          <w:szCs w:val="24"/>
          <w:lang w:val="ru-RU"/>
        </w:rPr>
        <w:t>ЕЯТЕЛЬН</w:t>
      </w:r>
      <w:r w:rsidR="00044813" w:rsidRPr="00044813">
        <w:rPr>
          <w:rFonts w:ascii="Times New Roman" w:eastAsia="Times New Roman" w:hAnsi="Times New Roman" w:cs="Times New Roman"/>
          <w:b/>
          <w:bCs/>
          <w:color w:val="000000"/>
          <w:spacing w:val="1"/>
          <w:sz w:val="24"/>
          <w:szCs w:val="24"/>
          <w:lang w:val="ru-RU"/>
        </w:rPr>
        <w:t>О</w:t>
      </w:r>
      <w:r w:rsidR="00044813">
        <w:rPr>
          <w:rFonts w:ascii="Times New Roman" w:eastAsia="Times New Roman" w:hAnsi="Times New Roman" w:cs="Times New Roman"/>
          <w:b/>
          <w:bCs/>
          <w:color w:val="000000"/>
          <w:sz w:val="24"/>
          <w:szCs w:val="24"/>
          <w:lang w:val="ru-RU"/>
        </w:rPr>
        <w:t>СТИ</w:t>
      </w:r>
    </w:p>
    <w:p w14:paraId="406F708B" w14:textId="77777777" w:rsidR="004A09B0" w:rsidRPr="00044813" w:rsidRDefault="004A09B0">
      <w:pPr>
        <w:spacing w:line="240" w:lineRule="exact"/>
        <w:rPr>
          <w:rFonts w:ascii="Times New Roman" w:eastAsia="Times New Roman" w:hAnsi="Times New Roman" w:cs="Times New Roman"/>
          <w:sz w:val="24"/>
          <w:szCs w:val="24"/>
          <w:lang w:val="ru-RU"/>
        </w:rPr>
      </w:pPr>
    </w:p>
    <w:p w14:paraId="0E3D64EF" w14:textId="77777777" w:rsidR="004A09B0" w:rsidRPr="00044813" w:rsidRDefault="004A09B0">
      <w:pPr>
        <w:spacing w:line="240" w:lineRule="exact"/>
        <w:rPr>
          <w:rFonts w:ascii="Times New Roman" w:eastAsia="Times New Roman" w:hAnsi="Times New Roman" w:cs="Times New Roman"/>
          <w:sz w:val="24"/>
          <w:szCs w:val="24"/>
          <w:lang w:val="ru-RU"/>
        </w:rPr>
      </w:pPr>
    </w:p>
    <w:p w14:paraId="6455CF88" w14:textId="77777777" w:rsidR="004A09B0" w:rsidRPr="00044813" w:rsidRDefault="004A09B0">
      <w:pPr>
        <w:spacing w:line="240" w:lineRule="exact"/>
        <w:rPr>
          <w:rFonts w:ascii="Times New Roman" w:eastAsia="Times New Roman" w:hAnsi="Times New Roman" w:cs="Times New Roman"/>
          <w:sz w:val="24"/>
          <w:szCs w:val="24"/>
          <w:lang w:val="ru-RU"/>
        </w:rPr>
      </w:pPr>
    </w:p>
    <w:p w14:paraId="4B0782C6"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044813">
        <w:rPr>
          <w:rFonts w:ascii="Times New Roman" w:hAnsi="Times New Roman"/>
          <w:color w:val="000000"/>
          <w:sz w:val="28"/>
          <w:szCs w:val="28"/>
          <w:lang w:val="ru-RU"/>
        </w:rPr>
        <w:t xml:space="preserve">программы подготовки специалистов среднего звена по специальности </w:t>
      </w:r>
      <w:r w:rsidRPr="00044813">
        <w:rPr>
          <w:rFonts w:ascii="Times New Roman" w:hAnsi="Times New Roman"/>
          <w:color w:val="000000"/>
          <w:sz w:val="28"/>
          <w:szCs w:val="28"/>
          <w:u w:val="single"/>
          <w:lang w:val="ru-RU"/>
        </w:rPr>
        <w:t xml:space="preserve"> </w:t>
      </w:r>
    </w:p>
    <w:p w14:paraId="7A30D51F" w14:textId="2C903DEC" w:rsidR="00044813" w:rsidRPr="00044813" w:rsidRDefault="00044813" w:rsidP="00044813">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8"/>
          <w:szCs w:val="28"/>
          <w:u w:val="single"/>
          <w:lang w:val="ru-RU" w:eastAsia="ru-RU"/>
        </w:rPr>
      </w:pPr>
      <w:r w:rsidRPr="00044813">
        <w:rPr>
          <w:rFonts w:ascii="Times New Roman" w:eastAsia="Times New Roman" w:hAnsi="Times New Roman"/>
          <w:b/>
          <w:sz w:val="28"/>
          <w:szCs w:val="28"/>
          <w:lang w:val="ru-RU" w:eastAsia="ru-RU"/>
        </w:rPr>
        <w:t xml:space="preserve"> </w:t>
      </w:r>
      <w:r w:rsidR="00AF29A9">
        <w:rPr>
          <w:rFonts w:ascii="Times New Roman" w:eastAsia="Times New Roman" w:hAnsi="Times New Roman"/>
          <w:b/>
          <w:sz w:val="28"/>
          <w:szCs w:val="28"/>
          <w:u w:val="single"/>
          <w:lang w:val="ru-RU" w:eastAsia="ru-RU"/>
        </w:rPr>
        <w:t xml:space="preserve"> 40.02.04 Юриспруденция</w:t>
      </w:r>
    </w:p>
    <w:p w14:paraId="01C9D893" w14:textId="77777777" w:rsidR="00883CB0" w:rsidRPr="00883CB0" w:rsidRDefault="00883CB0" w:rsidP="00883C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sz w:val="20"/>
          <w:szCs w:val="20"/>
          <w:lang w:val="ru-RU" w:eastAsia="ru-RU"/>
        </w:rPr>
      </w:pPr>
      <w:r w:rsidRPr="00883CB0">
        <w:rPr>
          <w:rFonts w:ascii="Times New Roman" w:eastAsia="Times New Roman" w:hAnsi="Times New Roman" w:cs="Times New Roman"/>
          <w:sz w:val="24"/>
          <w:szCs w:val="24"/>
          <w:lang w:val="ru-RU" w:eastAsia="ru-RU"/>
        </w:rPr>
        <w:t>Направленность</w:t>
      </w:r>
      <w:r w:rsidRPr="00883CB0">
        <w:rPr>
          <w:rFonts w:ascii="Times New Roman" w:hAnsi="Times New Roman" w:cs="Times New Roman"/>
          <w:color w:val="000000"/>
          <w:sz w:val="24"/>
          <w:szCs w:val="24"/>
          <w:lang w:val="ru-RU"/>
        </w:rPr>
        <w:t xml:space="preserve"> юрист в сфере социального обеспечения</w:t>
      </w:r>
    </w:p>
    <w:p w14:paraId="3E6CF561"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lang w:val="ru-RU" w:eastAsia="ru-RU"/>
        </w:rPr>
      </w:pPr>
    </w:p>
    <w:p w14:paraId="750E7276"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464A0C1B"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21BF4FBC"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4362B6AA"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3D0669A8"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3A1019F7"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16C0DA98"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7F8EC617"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23526E7F"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2C65C7A5"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57A8BFAF" w14:textId="77777777" w:rsidR="00044813" w:rsidRDefault="00044813" w:rsidP="00044813">
      <w:pPr>
        <w:spacing w:after="200" w:line="276" w:lineRule="auto"/>
        <w:jc w:val="center"/>
        <w:rPr>
          <w:rFonts w:ascii="Times New Roman" w:eastAsia="Times New Roman" w:hAnsi="Times New Roman"/>
          <w:b/>
          <w:i/>
          <w:sz w:val="24"/>
          <w:szCs w:val="24"/>
          <w:lang w:val="ru-RU" w:eastAsia="ru-RU"/>
        </w:rPr>
      </w:pPr>
    </w:p>
    <w:p w14:paraId="0B45CB76" w14:textId="77777777" w:rsidR="00B3236D" w:rsidRDefault="00B3236D" w:rsidP="00044813">
      <w:pPr>
        <w:spacing w:after="200" w:line="276" w:lineRule="auto"/>
        <w:jc w:val="center"/>
        <w:rPr>
          <w:rFonts w:ascii="Times New Roman" w:eastAsia="Times New Roman" w:hAnsi="Times New Roman"/>
          <w:b/>
          <w:i/>
          <w:sz w:val="24"/>
          <w:szCs w:val="24"/>
          <w:lang w:val="ru-RU" w:eastAsia="ru-RU"/>
        </w:rPr>
      </w:pPr>
    </w:p>
    <w:p w14:paraId="4B8393DA" w14:textId="77777777" w:rsidR="00B3236D" w:rsidRPr="00044813" w:rsidRDefault="00B3236D" w:rsidP="00044813">
      <w:pPr>
        <w:spacing w:after="200" w:line="276" w:lineRule="auto"/>
        <w:jc w:val="center"/>
        <w:rPr>
          <w:rFonts w:ascii="Times New Roman" w:eastAsia="Times New Roman" w:hAnsi="Times New Roman"/>
          <w:b/>
          <w:i/>
          <w:sz w:val="24"/>
          <w:szCs w:val="24"/>
          <w:lang w:val="ru-RU" w:eastAsia="ru-RU"/>
        </w:rPr>
      </w:pPr>
    </w:p>
    <w:p w14:paraId="7FCE85FF" w14:textId="77777777" w:rsidR="00044813" w:rsidRPr="00044813" w:rsidRDefault="00044813" w:rsidP="00B3236D">
      <w:pPr>
        <w:spacing w:line="276" w:lineRule="auto"/>
        <w:jc w:val="center"/>
        <w:rPr>
          <w:rFonts w:ascii="Times New Roman" w:eastAsia="Times New Roman" w:hAnsi="Times New Roman"/>
          <w:bCs/>
          <w:i/>
          <w:sz w:val="28"/>
          <w:szCs w:val="28"/>
          <w:lang w:val="ru-RU" w:eastAsia="ru-RU"/>
        </w:rPr>
      </w:pPr>
      <w:r w:rsidRPr="00044813">
        <w:rPr>
          <w:rFonts w:ascii="Times New Roman" w:eastAsia="Times New Roman" w:hAnsi="Times New Roman"/>
          <w:sz w:val="28"/>
          <w:szCs w:val="28"/>
          <w:lang w:val="ru-RU" w:eastAsia="ru-RU"/>
        </w:rPr>
        <w:t>пос. Электроизолятор,</w:t>
      </w:r>
      <w:r w:rsidRPr="00044813">
        <w:rPr>
          <w:rFonts w:ascii="Times New Roman" w:eastAsia="Times New Roman" w:hAnsi="Times New Roman"/>
          <w:bCs/>
          <w:i/>
          <w:sz w:val="28"/>
          <w:szCs w:val="28"/>
          <w:lang w:val="ru-RU" w:eastAsia="ru-RU"/>
        </w:rPr>
        <w:t xml:space="preserve"> </w:t>
      </w:r>
    </w:p>
    <w:p w14:paraId="165459E8" w14:textId="7FE73292" w:rsidR="00B3236D" w:rsidRDefault="005C4EA8" w:rsidP="00B3236D">
      <w:pPr>
        <w:spacing w:after="200"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2024</w:t>
      </w:r>
      <w:r w:rsidR="00044813" w:rsidRPr="00044813">
        <w:rPr>
          <w:rFonts w:ascii="Times New Roman" w:eastAsia="Times New Roman" w:hAnsi="Times New Roman"/>
          <w:bCs/>
          <w:sz w:val="28"/>
          <w:szCs w:val="28"/>
          <w:lang w:val="ru-RU" w:eastAsia="ru-RU"/>
        </w:rPr>
        <w:t xml:space="preserve"> г</w:t>
      </w:r>
      <w:r w:rsidR="00B3236D">
        <w:rPr>
          <w:rFonts w:ascii="Times New Roman" w:eastAsia="Times New Roman" w:hAnsi="Times New Roman"/>
          <w:bCs/>
          <w:sz w:val="28"/>
          <w:szCs w:val="28"/>
          <w:lang w:val="ru-RU" w:eastAsia="ru-RU"/>
        </w:rPr>
        <w:br w:type="page"/>
      </w:r>
    </w:p>
    <w:p w14:paraId="16EE849B" w14:textId="77777777" w:rsidR="0041271D" w:rsidRPr="001812DA" w:rsidRDefault="0041271D" w:rsidP="00412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8"/>
          <w:szCs w:val="28"/>
          <w:lang w:val="ru-RU" w:eastAsia="ru-RU"/>
        </w:rPr>
      </w:pPr>
      <w:r w:rsidRPr="001812DA">
        <w:rPr>
          <w:rFonts w:ascii="Times New Roman" w:eastAsia="Times New Roman" w:hAnsi="Times New Roman" w:cs="Times New Roman"/>
          <w:sz w:val="28"/>
          <w:szCs w:val="28"/>
          <w:lang w:val="ru-RU" w:eastAsia="ru-RU"/>
        </w:rPr>
        <w:lastRenderedPageBreak/>
        <w:t>Программа учебной дисциплины разработана в соответствии с ФГОС СПО, утвержденным Приказом Минпросвещения России от 27.10.2023 N 798,</w:t>
      </w:r>
    </w:p>
    <w:p w14:paraId="5761FDF5" w14:textId="77777777" w:rsidR="0041271D" w:rsidRPr="001812DA" w:rsidRDefault="0041271D" w:rsidP="00412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b/>
          <w:sz w:val="28"/>
          <w:szCs w:val="28"/>
          <w:lang w:val="ru-RU" w:eastAsia="ru-RU"/>
        </w:rPr>
      </w:pPr>
      <w:r w:rsidRPr="001812DA">
        <w:rPr>
          <w:rFonts w:ascii="Times New Roman" w:eastAsia="Times New Roman" w:hAnsi="Times New Roman" w:cs="Times New Roman"/>
          <w:sz w:val="28"/>
          <w:szCs w:val="28"/>
          <w:lang w:val="ru-RU" w:eastAsia="ru-RU"/>
        </w:rPr>
        <w:t xml:space="preserve">по специальности </w:t>
      </w:r>
      <w:r w:rsidRPr="001812DA">
        <w:rPr>
          <w:rFonts w:ascii="Times New Roman" w:eastAsia="Times New Roman" w:hAnsi="Times New Roman" w:cs="Times New Roman"/>
          <w:bCs/>
          <w:iCs/>
          <w:sz w:val="28"/>
          <w:szCs w:val="28"/>
          <w:lang w:val="ru-RU" w:eastAsia="ru-RU"/>
        </w:rPr>
        <w:t>40.02.04 Юриспруденция</w:t>
      </w:r>
    </w:p>
    <w:p w14:paraId="65587D10" w14:textId="77777777" w:rsidR="0041271D" w:rsidRDefault="0041271D" w:rsidP="0041271D">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0EC2BF95" w14:textId="77777777" w:rsidR="0041271D" w:rsidRDefault="0041271D" w:rsidP="0041271D">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603C78C4" w14:textId="77777777" w:rsidR="0041271D" w:rsidRDefault="0041271D" w:rsidP="0041271D">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0AF1D58B" w14:textId="77777777" w:rsidR="0041271D" w:rsidRPr="001812DA" w:rsidRDefault="0041271D" w:rsidP="0041271D">
      <w:pPr>
        <w:shd w:val="clear" w:color="auto" w:fill="FFFFFF"/>
        <w:suppressAutoHyphens/>
        <w:spacing w:after="29" w:line="240" w:lineRule="auto"/>
        <w:jc w:val="both"/>
        <w:rPr>
          <w:rFonts w:ascii="Liberation Serif" w:eastAsia="SimSun" w:hAnsi="Liberation Serif" w:cs="Lucida Sans"/>
          <w:color w:val="00000A"/>
          <w:sz w:val="24"/>
          <w:szCs w:val="24"/>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Рассмотрено на заседании цикловой комиссии иностранных языков.</w:t>
      </w:r>
    </w:p>
    <w:p w14:paraId="7A99DCE8" w14:textId="77777777" w:rsidR="0041271D" w:rsidRPr="001812DA" w:rsidRDefault="0041271D" w:rsidP="0041271D">
      <w:pPr>
        <w:shd w:val="clear" w:color="auto" w:fill="FFFFFF"/>
        <w:suppressAutoHyphens/>
        <w:spacing w:after="29" w:line="240" w:lineRule="auto"/>
        <w:jc w:val="both"/>
        <w:rPr>
          <w:rFonts w:ascii="Liberation Serif" w:eastAsia="SimSun" w:hAnsi="Liberation Serif" w:cs="Lucida Sans"/>
          <w:color w:val="00000A"/>
          <w:sz w:val="24"/>
          <w:szCs w:val="24"/>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 xml:space="preserve">Протокол № 10  </w:t>
      </w:r>
      <w:r w:rsidRPr="001812DA">
        <w:rPr>
          <w:rFonts w:ascii="Liberation Serif" w:eastAsia="SimSun" w:hAnsi="Liberation Serif" w:cs="Lucida Sans"/>
          <w:color w:val="000000"/>
          <w:spacing w:val="-5"/>
          <w:sz w:val="28"/>
          <w:szCs w:val="28"/>
          <w:highlight w:val="white"/>
          <w:lang w:val="ru-RU" w:eastAsia="zh-CN" w:bidi="hi-IN"/>
        </w:rPr>
        <w:t>от  «22»мая</w:t>
      </w:r>
      <w:r w:rsidRPr="001812DA">
        <w:rPr>
          <w:rFonts w:ascii="Liberation Serif" w:eastAsia="SimSun" w:hAnsi="Liberation Serif" w:cs="Lucida Sans"/>
          <w:color w:val="000000"/>
          <w:spacing w:val="-5"/>
          <w:sz w:val="28"/>
          <w:szCs w:val="28"/>
          <w:highlight w:val="white"/>
          <w:u w:val="single"/>
          <w:lang w:val="ru-RU" w:eastAsia="zh-CN" w:bidi="hi-IN"/>
        </w:rPr>
        <w:t xml:space="preserve"> 2024</w:t>
      </w:r>
      <w:r w:rsidRPr="001812DA">
        <w:rPr>
          <w:rFonts w:ascii="Liberation Serif" w:eastAsia="SimSun" w:hAnsi="Liberation Serif" w:cs="Lucida Sans"/>
          <w:color w:val="000000"/>
          <w:spacing w:val="-5"/>
          <w:sz w:val="28"/>
          <w:szCs w:val="28"/>
          <w:highlight w:val="white"/>
          <w:lang w:val="ru-RU" w:eastAsia="zh-CN" w:bidi="hi-IN"/>
        </w:rPr>
        <w:t xml:space="preserve"> г.</w:t>
      </w:r>
    </w:p>
    <w:p w14:paraId="7BBC9EF2" w14:textId="77777777" w:rsidR="0041271D" w:rsidRPr="001812DA" w:rsidRDefault="0041271D" w:rsidP="0041271D">
      <w:pPr>
        <w:suppressAutoHyphens/>
        <w:spacing w:after="29" w:line="240" w:lineRule="auto"/>
        <w:jc w:val="both"/>
        <w:rPr>
          <w:rFonts w:ascii="Liberation Serif" w:eastAsia="SimSun" w:hAnsi="Liberation Serif" w:cs="Lucida Sans"/>
          <w:bCs/>
          <w:i/>
          <w:color w:val="000000"/>
          <w:spacing w:val="-8"/>
          <w:sz w:val="28"/>
          <w:szCs w:val="28"/>
          <w:highlight w:val="white"/>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Председатель ЦК Остапчук Г.А</w:t>
      </w:r>
    </w:p>
    <w:p w14:paraId="3C51EEBA"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0E2AB50F"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1770BFC4"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5B798856"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607025AE"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49626744"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5F207A7C"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7C07DEA1"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54F4C2CB"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4CE1CCC6"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0D799868"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0CD88468"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695C4D37"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150B231B"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674E7A67"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48BAB914"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3E5B112D"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46AECE2E"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3B288497"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1C737272"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13FA2DDF"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7FBE8F29" w14:textId="77777777" w:rsidR="0041271D" w:rsidRDefault="0041271D" w:rsidP="00B3236D">
      <w:pPr>
        <w:spacing w:after="200" w:line="276" w:lineRule="auto"/>
        <w:jc w:val="center"/>
        <w:rPr>
          <w:rFonts w:ascii="Times New Roman" w:eastAsia="Times New Roman" w:hAnsi="Times New Roman"/>
          <w:bCs/>
          <w:sz w:val="28"/>
          <w:szCs w:val="28"/>
          <w:lang w:val="ru-RU" w:eastAsia="ru-RU"/>
        </w:rPr>
      </w:pPr>
    </w:p>
    <w:p w14:paraId="0E306A16" w14:textId="77777777" w:rsidR="004A09B0" w:rsidRPr="00044813" w:rsidRDefault="00044813">
      <w:pPr>
        <w:widowControl w:val="0"/>
        <w:spacing w:line="240" w:lineRule="auto"/>
        <w:ind w:left="3791" w:right="-20"/>
        <w:rPr>
          <w:rFonts w:ascii="Times New Roman" w:eastAsia="Times New Roman" w:hAnsi="Times New Roman" w:cs="Times New Roman"/>
          <w:b/>
          <w:bCs/>
          <w:color w:val="0D0D0D"/>
          <w:sz w:val="24"/>
          <w:szCs w:val="24"/>
          <w:lang w:val="ru-RU"/>
        </w:rPr>
      </w:pPr>
      <w:bookmarkStart w:id="1" w:name="_page_313_0"/>
      <w:bookmarkStart w:id="2" w:name="_GoBack"/>
      <w:bookmarkEnd w:id="0"/>
      <w:bookmarkEnd w:id="2"/>
      <w:r w:rsidRPr="00044813">
        <w:rPr>
          <w:rFonts w:ascii="Times New Roman" w:eastAsia="Times New Roman" w:hAnsi="Times New Roman" w:cs="Times New Roman"/>
          <w:b/>
          <w:bCs/>
          <w:color w:val="0D0D0D"/>
          <w:sz w:val="24"/>
          <w:szCs w:val="24"/>
          <w:lang w:val="ru-RU"/>
        </w:rPr>
        <w:lastRenderedPageBreak/>
        <w:t>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p>
    <w:p w14:paraId="72628776" w14:textId="77777777" w:rsidR="004A09B0" w:rsidRPr="00044813" w:rsidRDefault="004A09B0">
      <w:pPr>
        <w:spacing w:line="240" w:lineRule="exact"/>
        <w:rPr>
          <w:rFonts w:ascii="Times New Roman" w:eastAsia="Times New Roman" w:hAnsi="Times New Roman" w:cs="Times New Roman"/>
          <w:sz w:val="24"/>
          <w:szCs w:val="24"/>
          <w:lang w:val="ru-RU"/>
        </w:rPr>
      </w:pPr>
    </w:p>
    <w:p w14:paraId="48F39FEB" w14:textId="77777777" w:rsidR="004A09B0" w:rsidRPr="00044813" w:rsidRDefault="004A09B0">
      <w:pPr>
        <w:spacing w:line="240" w:lineRule="exact"/>
        <w:rPr>
          <w:rFonts w:ascii="Times New Roman" w:eastAsia="Times New Roman" w:hAnsi="Times New Roman" w:cs="Times New Roman"/>
          <w:sz w:val="24"/>
          <w:szCs w:val="24"/>
          <w:lang w:val="ru-RU"/>
        </w:rPr>
      </w:pPr>
    </w:p>
    <w:p w14:paraId="454AE37F" w14:textId="77777777" w:rsidR="004A09B0" w:rsidRPr="00044813" w:rsidRDefault="004A09B0">
      <w:pPr>
        <w:spacing w:after="42" w:line="240" w:lineRule="exact"/>
        <w:rPr>
          <w:rFonts w:ascii="Times New Roman" w:eastAsia="Times New Roman" w:hAnsi="Times New Roman" w:cs="Times New Roman"/>
          <w:sz w:val="24"/>
          <w:szCs w:val="24"/>
          <w:lang w:val="ru-RU"/>
        </w:rPr>
      </w:pPr>
    </w:p>
    <w:p w14:paraId="650652E8" w14:textId="77777777" w:rsidR="004A09B0" w:rsidRPr="00044813" w:rsidRDefault="00044813">
      <w:pPr>
        <w:widowControl w:val="0"/>
        <w:spacing w:line="275" w:lineRule="auto"/>
        <w:ind w:left="644" w:right="2355"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1.</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w w:val="99"/>
          <w:sz w:val="24"/>
          <w:szCs w:val="24"/>
          <w:lang w:val="ru-RU"/>
        </w:rPr>
        <w:t>БЩ</w:t>
      </w:r>
      <w:r w:rsidRPr="00044813">
        <w:rPr>
          <w:rFonts w:ascii="Times New Roman" w:eastAsia="Times New Roman" w:hAnsi="Times New Roman" w:cs="Times New Roman"/>
          <w:b/>
          <w:bCs/>
          <w:color w:val="0D0D0D"/>
          <w:sz w:val="24"/>
          <w:szCs w:val="24"/>
          <w:lang w:val="ru-RU"/>
        </w:rPr>
        <w:t>АЯ ХАРА</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ТЕРИСТ</w:t>
      </w:r>
      <w:r w:rsidRPr="00044813">
        <w:rPr>
          <w:rFonts w:ascii="Times New Roman" w:eastAsia="Times New Roman" w:hAnsi="Times New Roman" w:cs="Times New Roman"/>
          <w:b/>
          <w:bCs/>
          <w:color w:val="0D0D0D"/>
          <w:spacing w:val="1"/>
          <w:sz w:val="24"/>
          <w:szCs w:val="24"/>
          <w:lang w:val="ru-RU"/>
        </w:rPr>
        <w:t>ИКА</w:t>
      </w:r>
      <w:r w:rsidRPr="00044813">
        <w:rPr>
          <w:rFonts w:ascii="Times New Roman" w:eastAsia="Times New Roman" w:hAnsi="Times New Roman" w:cs="Times New Roman"/>
          <w:b/>
          <w:bCs/>
          <w:color w:val="0D0D0D"/>
          <w:sz w:val="24"/>
          <w:szCs w:val="24"/>
          <w:lang w:val="ru-RU"/>
        </w:rPr>
        <w:t xml:space="preserve"> РАБОЧЕЙ ПРОГРАММЫ УЧЕБ</w:t>
      </w:r>
      <w:r w:rsidRPr="00044813">
        <w:rPr>
          <w:rFonts w:ascii="Times New Roman" w:eastAsia="Times New Roman" w:hAnsi="Times New Roman" w:cs="Times New Roman"/>
          <w:b/>
          <w:bCs/>
          <w:color w:val="0D0D0D"/>
          <w:spacing w:val="1"/>
          <w:sz w:val="24"/>
          <w:szCs w:val="24"/>
          <w:lang w:val="ru-RU"/>
        </w:rPr>
        <w:t>НОЙ</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ИСЦ</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3EA76AF8" w14:textId="77777777" w:rsidR="004A09B0" w:rsidRPr="00044813" w:rsidRDefault="004A09B0">
      <w:pPr>
        <w:spacing w:after="19" w:line="180" w:lineRule="exact"/>
        <w:rPr>
          <w:rFonts w:ascii="Times New Roman" w:eastAsia="Times New Roman" w:hAnsi="Times New Roman" w:cs="Times New Roman"/>
          <w:sz w:val="18"/>
          <w:szCs w:val="18"/>
          <w:lang w:val="ru-RU"/>
        </w:rPr>
      </w:pPr>
    </w:p>
    <w:p w14:paraId="37BF7A05" w14:textId="77777777" w:rsidR="004A09B0" w:rsidRPr="00044813" w:rsidRDefault="00044813">
      <w:pPr>
        <w:widowControl w:val="0"/>
        <w:spacing w:line="277" w:lineRule="auto"/>
        <w:ind w:left="644" w:right="3796"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2.</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z w:val="24"/>
          <w:szCs w:val="24"/>
          <w:lang w:val="ru-RU"/>
        </w:rPr>
        <w:t>СТРУ</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pacing w:val="1"/>
          <w:sz w:val="24"/>
          <w:szCs w:val="24"/>
          <w:lang w:val="ru-RU"/>
        </w:rPr>
        <w:t>Т</w:t>
      </w:r>
      <w:r w:rsidRPr="00044813">
        <w:rPr>
          <w:rFonts w:ascii="Times New Roman" w:eastAsia="Times New Roman" w:hAnsi="Times New Roman" w:cs="Times New Roman"/>
          <w:b/>
          <w:bCs/>
          <w:color w:val="0D0D0D"/>
          <w:sz w:val="24"/>
          <w:szCs w:val="24"/>
          <w:lang w:val="ru-RU"/>
        </w:rPr>
        <w:t>УРА И 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УЧЕБН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Й ДИСЦИ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sz w:val="24"/>
          <w:szCs w:val="24"/>
          <w:lang w:val="ru-RU"/>
        </w:rPr>
        <w:t>ЛИНЫ</w:t>
      </w:r>
    </w:p>
    <w:p w14:paraId="47B8E80F" w14:textId="77777777" w:rsidR="004A09B0" w:rsidRPr="00044813" w:rsidRDefault="004A09B0">
      <w:pPr>
        <w:spacing w:after="17" w:line="180" w:lineRule="exact"/>
        <w:rPr>
          <w:rFonts w:ascii="Times New Roman" w:eastAsia="Times New Roman" w:hAnsi="Times New Roman" w:cs="Times New Roman"/>
          <w:sz w:val="18"/>
          <w:szCs w:val="18"/>
          <w:lang w:val="ru-RU"/>
        </w:rPr>
      </w:pPr>
    </w:p>
    <w:p w14:paraId="1BAB63EA" w14:textId="77777777" w:rsidR="004A09B0" w:rsidRPr="00044813" w:rsidRDefault="00044813">
      <w:pPr>
        <w:widowControl w:val="0"/>
        <w:spacing w:line="240" w:lineRule="auto"/>
        <w:ind w:left="284"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3.</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z w:val="24"/>
          <w:szCs w:val="24"/>
          <w:lang w:val="ru-RU"/>
        </w:rPr>
        <w:t>У</w:t>
      </w:r>
      <w:r w:rsidRPr="00044813">
        <w:rPr>
          <w:rFonts w:ascii="Times New Roman" w:eastAsia="Times New Roman" w:hAnsi="Times New Roman" w:cs="Times New Roman"/>
          <w:b/>
          <w:bCs/>
          <w:color w:val="0D0D0D"/>
          <w:w w:val="99"/>
          <w:sz w:val="24"/>
          <w:szCs w:val="24"/>
          <w:lang w:val="ru-RU"/>
        </w:rPr>
        <w:t>С</w:t>
      </w:r>
      <w:r w:rsidRPr="00044813">
        <w:rPr>
          <w:rFonts w:ascii="Times New Roman" w:eastAsia="Times New Roman" w:hAnsi="Times New Roman" w:cs="Times New Roman"/>
          <w:b/>
          <w:bCs/>
          <w:color w:val="0D0D0D"/>
          <w:sz w:val="24"/>
          <w:szCs w:val="24"/>
          <w:lang w:val="ru-RU"/>
        </w:rPr>
        <w:t>ЛО</w:t>
      </w:r>
      <w:r w:rsidRPr="00044813">
        <w:rPr>
          <w:rFonts w:ascii="Times New Roman" w:eastAsia="Times New Roman" w:hAnsi="Times New Roman" w:cs="Times New Roman"/>
          <w:b/>
          <w:bCs/>
          <w:color w:val="0D0D0D"/>
          <w:spacing w:val="1"/>
          <w:sz w:val="24"/>
          <w:szCs w:val="24"/>
          <w:lang w:val="ru-RU"/>
        </w:rPr>
        <w:t>В</w:t>
      </w:r>
      <w:r w:rsidRPr="00044813">
        <w:rPr>
          <w:rFonts w:ascii="Times New Roman" w:eastAsia="Times New Roman" w:hAnsi="Times New Roman" w:cs="Times New Roman"/>
          <w:b/>
          <w:bCs/>
          <w:color w:val="0D0D0D"/>
          <w:sz w:val="24"/>
          <w:szCs w:val="24"/>
          <w:lang w:val="ru-RU"/>
        </w:rPr>
        <w:t>ИЯ РЕА</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ИЗ</w:t>
      </w:r>
      <w:r w:rsidRPr="00044813">
        <w:rPr>
          <w:rFonts w:ascii="Times New Roman" w:eastAsia="Times New Roman" w:hAnsi="Times New Roman" w:cs="Times New Roman"/>
          <w:b/>
          <w:bCs/>
          <w:color w:val="0D0D0D"/>
          <w:spacing w:val="-1"/>
          <w:sz w:val="24"/>
          <w:szCs w:val="24"/>
          <w:lang w:val="ru-RU"/>
        </w:rPr>
        <w:t>А</w:t>
      </w:r>
      <w:r w:rsidRPr="00044813">
        <w:rPr>
          <w:rFonts w:ascii="Times New Roman" w:eastAsia="Times New Roman" w:hAnsi="Times New Roman" w:cs="Times New Roman"/>
          <w:b/>
          <w:bCs/>
          <w:color w:val="0D0D0D"/>
          <w:sz w:val="24"/>
          <w:szCs w:val="24"/>
          <w:lang w:val="ru-RU"/>
        </w:rPr>
        <w:t>ЦИИ УЧЕБН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 xml:space="preserve">Й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w:t>
      </w:r>
      <w:r w:rsidRPr="00044813">
        <w:rPr>
          <w:rFonts w:ascii="Times New Roman" w:eastAsia="Times New Roman" w:hAnsi="Times New Roman" w:cs="Times New Roman"/>
          <w:b/>
          <w:bCs/>
          <w:color w:val="0D0D0D"/>
          <w:spacing w:val="-1"/>
          <w:sz w:val="24"/>
          <w:szCs w:val="24"/>
          <w:lang w:val="ru-RU"/>
        </w:rPr>
        <w:t>С</w:t>
      </w:r>
      <w:r w:rsidRPr="00044813">
        <w:rPr>
          <w:rFonts w:ascii="Times New Roman" w:eastAsia="Times New Roman" w:hAnsi="Times New Roman" w:cs="Times New Roman"/>
          <w:b/>
          <w:bCs/>
          <w:color w:val="0D0D0D"/>
          <w:sz w:val="24"/>
          <w:szCs w:val="24"/>
          <w:lang w:val="ru-RU"/>
        </w:rPr>
        <w:t>ЦИП</w:t>
      </w:r>
      <w:r w:rsidRPr="00044813">
        <w:rPr>
          <w:rFonts w:ascii="Times New Roman" w:eastAsia="Times New Roman" w:hAnsi="Times New Roman" w:cs="Times New Roman"/>
          <w:b/>
          <w:bCs/>
          <w:color w:val="0D0D0D"/>
          <w:spacing w:val="2"/>
          <w:sz w:val="24"/>
          <w:szCs w:val="24"/>
          <w:lang w:val="ru-RU"/>
        </w:rPr>
        <w:t>Л</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НЫ</w:t>
      </w:r>
    </w:p>
    <w:p w14:paraId="1924C108" w14:textId="77777777" w:rsidR="004A09B0" w:rsidRPr="00044813" w:rsidRDefault="004A09B0">
      <w:pPr>
        <w:spacing w:after="2" w:line="240" w:lineRule="exact"/>
        <w:rPr>
          <w:rFonts w:ascii="Times New Roman" w:eastAsia="Times New Roman" w:hAnsi="Times New Roman" w:cs="Times New Roman"/>
          <w:sz w:val="24"/>
          <w:szCs w:val="24"/>
          <w:lang w:val="ru-RU"/>
        </w:rPr>
      </w:pPr>
    </w:p>
    <w:p w14:paraId="320E0C26" w14:textId="77777777" w:rsidR="004A09B0" w:rsidRPr="00044813" w:rsidRDefault="00044813">
      <w:pPr>
        <w:widowControl w:val="0"/>
        <w:spacing w:line="275" w:lineRule="auto"/>
        <w:ind w:left="644" w:right="2579"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4.</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К</w:t>
      </w:r>
      <w:r w:rsidRPr="00044813">
        <w:rPr>
          <w:rFonts w:ascii="Times New Roman" w:eastAsia="Times New Roman" w:hAnsi="Times New Roman" w:cs="Times New Roman"/>
          <w:b/>
          <w:bCs/>
          <w:color w:val="0D0D0D"/>
          <w:sz w:val="24"/>
          <w:szCs w:val="24"/>
          <w:lang w:val="ru-RU"/>
        </w:rPr>
        <w:t>ОНТРОЛЬ И ОЦЕ</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А РЕЗУ</w:t>
      </w:r>
      <w:r w:rsidRPr="00044813">
        <w:rPr>
          <w:rFonts w:ascii="Times New Roman" w:eastAsia="Times New Roman" w:hAnsi="Times New Roman" w:cs="Times New Roman"/>
          <w:b/>
          <w:bCs/>
          <w:color w:val="0D0D0D"/>
          <w:spacing w:val="3"/>
          <w:sz w:val="24"/>
          <w:szCs w:val="24"/>
          <w:lang w:val="ru-RU"/>
        </w:rPr>
        <w:t>Л</w:t>
      </w:r>
      <w:r w:rsidRPr="00044813">
        <w:rPr>
          <w:rFonts w:ascii="Times New Roman" w:eastAsia="Times New Roman" w:hAnsi="Times New Roman" w:cs="Times New Roman"/>
          <w:b/>
          <w:bCs/>
          <w:color w:val="0D0D0D"/>
          <w:sz w:val="24"/>
          <w:szCs w:val="24"/>
          <w:lang w:val="ru-RU"/>
        </w:rPr>
        <w:t xml:space="preserve">ЬТАТОВ </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СВО</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Н</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Я У</w:t>
      </w:r>
      <w:r w:rsidRPr="00044813">
        <w:rPr>
          <w:rFonts w:ascii="Times New Roman" w:eastAsia="Times New Roman" w:hAnsi="Times New Roman" w:cs="Times New Roman"/>
          <w:b/>
          <w:bCs/>
          <w:color w:val="0D0D0D"/>
          <w:spacing w:val="-1"/>
          <w:sz w:val="24"/>
          <w:szCs w:val="24"/>
          <w:lang w:val="ru-RU"/>
        </w:rPr>
        <w:t>Ч</w:t>
      </w:r>
      <w:r w:rsidRPr="00044813">
        <w:rPr>
          <w:rFonts w:ascii="Times New Roman" w:eastAsia="Times New Roman" w:hAnsi="Times New Roman" w:cs="Times New Roman"/>
          <w:b/>
          <w:bCs/>
          <w:color w:val="0D0D0D"/>
          <w:sz w:val="24"/>
          <w:szCs w:val="24"/>
          <w:lang w:val="ru-RU"/>
        </w:rPr>
        <w:t>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 xml:space="preserve">Й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ИСЦ</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5FF4E924" w14:textId="77777777" w:rsidR="004A09B0" w:rsidRPr="00044813" w:rsidRDefault="004A09B0">
      <w:pPr>
        <w:spacing w:line="240" w:lineRule="exact"/>
        <w:rPr>
          <w:rFonts w:ascii="Times New Roman" w:eastAsia="Times New Roman" w:hAnsi="Times New Roman" w:cs="Times New Roman"/>
          <w:sz w:val="24"/>
          <w:szCs w:val="24"/>
          <w:lang w:val="ru-RU"/>
        </w:rPr>
      </w:pPr>
    </w:p>
    <w:p w14:paraId="51A0F407" w14:textId="77777777" w:rsidR="004A09B0" w:rsidRPr="00044813" w:rsidRDefault="004A09B0">
      <w:pPr>
        <w:spacing w:line="240" w:lineRule="exact"/>
        <w:rPr>
          <w:rFonts w:ascii="Times New Roman" w:eastAsia="Times New Roman" w:hAnsi="Times New Roman" w:cs="Times New Roman"/>
          <w:sz w:val="24"/>
          <w:szCs w:val="24"/>
          <w:lang w:val="ru-RU"/>
        </w:rPr>
      </w:pPr>
    </w:p>
    <w:p w14:paraId="26BE843D" w14:textId="77777777" w:rsidR="004A09B0" w:rsidRPr="00044813" w:rsidRDefault="004A09B0">
      <w:pPr>
        <w:spacing w:line="240" w:lineRule="exact"/>
        <w:rPr>
          <w:rFonts w:ascii="Times New Roman" w:eastAsia="Times New Roman" w:hAnsi="Times New Roman" w:cs="Times New Roman"/>
          <w:sz w:val="24"/>
          <w:szCs w:val="24"/>
          <w:lang w:val="ru-RU"/>
        </w:rPr>
      </w:pPr>
    </w:p>
    <w:p w14:paraId="75E3EDE0" w14:textId="77777777" w:rsidR="004A09B0" w:rsidRPr="00044813" w:rsidRDefault="004A09B0">
      <w:pPr>
        <w:spacing w:line="240" w:lineRule="exact"/>
        <w:rPr>
          <w:rFonts w:ascii="Times New Roman" w:eastAsia="Times New Roman" w:hAnsi="Times New Roman" w:cs="Times New Roman"/>
          <w:sz w:val="24"/>
          <w:szCs w:val="24"/>
          <w:lang w:val="ru-RU"/>
        </w:rPr>
      </w:pPr>
    </w:p>
    <w:p w14:paraId="4429A2C9" w14:textId="77777777" w:rsidR="004A09B0" w:rsidRPr="00044813" w:rsidRDefault="004A09B0">
      <w:pPr>
        <w:spacing w:line="240" w:lineRule="exact"/>
        <w:rPr>
          <w:rFonts w:ascii="Times New Roman" w:eastAsia="Times New Roman" w:hAnsi="Times New Roman" w:cs="Times New Roman"/>
          <w:sz w:val="24"/>
          <w:szCs w:val="24"/>
          <w:lang w:val="ru-RU"/>
        </w:rPr>
      </w:pPr>
    </w:p>
    <w:p w14:paraId="0C56CEF7" w14:textId="77777777" w:rsidR="004A09B0" w:rsidRPr="00044813" w:rsidRDefault="004A09B0">
      <w:pPr>
        <w:spacing w:line="240" w:lineRule="exact"/>
        <w:rPr>
          <w:rFonts w:ascii="Times New Roman" w:eastAsia="Times New Roman" w:hAnsi="Times New Roman" w:cs="Times New Roman"/>
          <w:sz w:val="24"/>
          <w:szCs w:val="24"/>
          <w:lang w:val="ru-RU"/>
        </w:rPr>
      </w:pPr>
    </w:p>
    <w:p w14:paraId="794E9A51" w14:textId="77777777" w:rsidR="004A09B0" w:rsidRPr="00044813" w:rsidRDefault="004A09B0">
      <w:pPr>
        <w:spacing w:line="240" w:lineRule="exact"/>
        <w:rPr>
          <w:rFonts w:ascii="Times New Roman" w:eastAsia="Times New Roman" w:hAnsi="Times New Roman" w:cs="Times New Roman"/>
          <w:sz w:val="24"/>
          <w:szCs w:val="24"/>
          <w:lang w:val="ru-RU"/>
        </w:rPr>
      </w:pPr>
    </w:p>
    <w:p w14:paraId="5783054B" w14:textId="77777777" w:rsidR="004A09B0" w:rsidRPr="00044813" w:rsidRDefault="004A09B0">
      <w:pPr>
        <w:spacing w:line="240" w:lineRule="exact"/>
        <w:rPr>
          <w:rFonts w:ascii="Times New Roman" w:eastAsia="Times New Roman" w:hAnsi="Times New Roman" w:cs="Times New Roman"/>
          <w:sz w:val="24"/>
          <w:szCs w:val="24"/>
          <w:lang w:val="ru-RU"/>
        </w:rPr>
      </w:pPr>
    </w:p>
    <w:p w14:paraId="586EEF6D" w14:textId="77777777" w:rsidR="004A09B0" w:rsidRPr="00044813" w:rsidRDefault="004A09B0">
      <w:pPr>
        <w:spacing w:line="240" w:lineRule="exact"/>
        <w:rPr>
          <w:rFonts w:ascii="Times New Roman" w:eastAsia="Times New Roman" w:hAnsi="Times New Roman" w:cs="Times New Roman"/>
          <w:sz w:val="24"/>
          <w:szCs w:val="24"/>
          <w:lang w:val="ru-RU"/>
        </w:rPr>
      </w:pPr>
    </w:p>
    <w:p w14:paraId="32E418FE" w14:textId="77777777" w:rsidR="004A09B0" w:rsidRPr="00044813" w:rsidRDefault="004A09B0">
      <w:pPr>
        <w:spacing w:line="240" w:lineRule="exact"/>
        <w:rPr>
          <w:rFonts w:ascii="Times New Roman" w:eastAsia="Times New Roman" w:hAnsi="Times New Roman" w:cs="Times New Roman"/>
          <w:sz w:val="24"/>
          <w:szCs w:val="24"/>
          <w:lang w:val="ru-RU"/>
        </w:rPr>
      </w:pPr>
    </w:p>
    <w:p w14:paraId="739F8D6E" w14:textId="77777777" w:rsidR="004A09B0" w:rsidRPr="00044813" w:rsidRDefault="004A09B0">
      <w:pPr>
        <w:spacing w:line="240" w:lineRule="exact"/>
        <w:rPr>
          <w:rFonts w:ascii="Times New Roman" w:eastAsia="Times New Roman" w:hAnsi="Times New Roman" w:cs="Times New Roman"/>
          <w:sz w:val="24"/>
          <w:szCs w:val="24"/>
          <w:lang w:val="ru-RU"/>
        </w:rPr>
      </w:pPr>
    </w:p>
    <w:p w14:paraId="4B01A7E7" w14:textId="77777777" w:rsidR="004A09B0" w:rsidRPr="00044813" w:rsidRDefault="004A09B0">
      <w:pPr>
        <w:spacing w:line="240" w:lineRule="exact"/>
        <w:rPr>
          <w:rFonts w:ascii="Times New Roman" w:eastAsia="Times New Roman" w:hAnsi="Times New Roman" w:cs="Times New Roman"/>
          <w:sz w:val="24"/>
          <w:szCs w:val="24"/>
          <w:lang w:val="ru-RU"/>
        </w:rPr>
      </w:pPr>
    </w:p>
    <w:p w14:paraId="199314F9" w14:textId="77777777" w:rsidR="004A09B0" w:rsidRPr="00044813" w:rsidRDefault="004A09B0">
      <w:pPr>
        <w:spacing w:line="240" w:lineRule="exact"/>
        <w:rPr>
          <w:rFonts w:ascii="Times New Roman" w:eastAsia="Times New Roman" w:hAnsi="Times New Roman" w:cs="Times New Roman"/>
          <w:sz w:val="24"/>
          <w:szCs w:val="24"/>
          <w:lang w:val="ru-RU"/>
        </w:rPr>
      </w:pPr>
    </w:p>
    <w:p w14:paraId="3A9855F2" w14:textId="77777777" w:rsidR="004A09B0" w:rsidRPr="00044813" w:rsidRDefault="004A09B0">
      <w:pPr>
        <w:spacing w:line="240" w:lineRule="exact"/>
        <w:rPr>
          <w:rFonts w:ascii="Times New Roman" w:eastAsia="Times New Roman" w:hAnsi="Times New Roman" w:cs="Times New Roman"/>
          <w:sz w:val="24"/>
          <w:szCs w:val="24"/>
          <w:lang w:val="ru-RU"/>
        </w:rPr>
      </w:pPr>
    </w:p>
    <w:p w14:paraId="0125F551" w14:textId="77777777" w:rsidR="004A09B0" w:rsidRPr="00044813" w:rsidRDefault="004A09B0">
      <w:pPr>
        <w:spacing w:line="240" w:lineRule="exact"/>
        <w:rPr>
          <w:rFonts w:ascii="Times New Roman" w:eastAsia="Times New Roman" w:hAnsi="Times New Roman" w:cs="Times New Roman"/>
          <w:sz w:val="24"/>
          <w:szCs w:val="24"/>
          <w:lang w:val="ru-RU"/>
        </w:rPr>
      </w:pPr>
    </w:p>
    <w:p w14:paraId="2840D415" w14:textId="77777777" w:rsidR="004A09B0" w:rsidRPr="00044813" w:rsidRDefault="004A09B0">
      <w:pPr>
        <w:spacing w:line="240" w:lineRule="exact"/>
        <w:rPr>
          <w:rFonts w:ascii="Times New Roman" w:eastAsia="Times New Roman" w:hAnsi="Times New Roman" w:cs="Times New Roman"/>
          <w:sz w:val="24"/>
          <w:szCs w:val="24"/>
          <w:lang w:val="ru-RU"/>
        </w:rPr>
      </w:pPr>
    </w:p>
    <w:p w14:paraId="5A14F12F" w14:textId="77777777" w:rsidR="004A09B0" w:rsidRPr="00044813" w:rsidRDefault="004A09B0">
      <w:pPr>
        <w:spacing w:line="240" w:lineRule="exact"/>
        <w:rPr>
          <w:rFonts w:ascii="Times New Roman" w:eastAsia="Times New Roman" w:hAnsi="Times New Roman" w:cs="Times New Roman"/>
          <w:sz w:val="24"/>
          <w:szCs w:val="24"/>
          <w:lang w:val="ru-RU"/>
        </w:rPr>
      </w:pPr>
    </w:p>
    <w:p w14:paraId="70758F52" w14:textId="77777777" w:rsidR="004A09B0" w:rsidRPr="00044813" w:rsidRDefault="004A09B0">
      <w:pPr>
        <w:spacing w:line="240" w:lineRule="exact"/>
        <w:rPr>
          <w:rFonts w:ascii="Times New Roman" w:eastAsia="Times New Roman" w:hAnsi="Times New Roman" w:cs="Times New Roman"/>
          <w:sz w:val="24"/>
          <w:szCs w:val="24"/>
          <w:lang w:val="ru-RU"/>
        </w:rPr>
      </w:pPr>
    </w:p>
    <w:p w14:paraId="69082CE1" w14:textId="77777777" w:rsidR="004A09B0" w:rsidRPr="00044813" w:rsidRDefault="004A09B0">
      <w:pPr>
        <w:spacing w:line="240" w:lineRule="exact"/>
        <w:rPr>
          <w:rFonts w:ascii="Times New Roman" w:eastAsia="Times New Roman" w:hAnsi="Times New Roman" w:cs="Times New Roman"/>
          <w:sz w:val="24"/>
          <w:szCs w:val="24"/>
          <w:lang w:val="ru-RU"/>
        </w:rPr>
      </w:pPr>
    </w:p>
    <w:p w14:paraId="79AEA9BF" w14:textId="77777777" w:rsidR="004A09B0" w:rsidRPr="00044813" w:rsidRDefault="004A09B0">
      <w:pPr>
        <w:spacing w:line="240" w:lineRule="exact"/>
        <w:rPr>
          <w:rFonts w:ascii="Times New Roman" w:eastAsia="Times New Roman" w:hAnsi="Times New Roman" w:cs="Times New Roman"/>
          <w:sz w:val="24"/>
          <w:szCs w:val="24"/>
          <w:lang w:val="ru-RU"/>
        </w:rPr>
      </w:pPr>
    </w:p>
    <w:p w14:paraId="3CB307D0" w14:textId="77777777" w:rsidR="004A09B0" w:rsidRPr="00044813" w:rsidRDefault="004A09B0">
      <w:pPr>
        <w:spacing w:line="240" w:lineRule="exact"/>
        <w:rPr>
          <w:rFonts w:ascii="Times New Roman" w:eastAsia="Times New Roman" w:hAnsi="Times New Roman" w:cs="Times New Roman"/>
          <w:sz w:val="24"/>
          <w:szCs w:val="24"/>
          <w:lang w:val="ru-RU"/>
        </w:rPr>
      </w:pPr>
    </w:p>
    <w:p w14:paraId="3B3F811E" w14:textId="77777777" w:rsidR="004A09B0" w:rsidRPr="00044813" w:rsidRDefault="004A09B0">
      <w:pPr>
        <w:spacing w:line="240" w:lineRule="exact"/>
        <w:rPr>
          <w:rFonts w:ascii="Times New Roman" w:eastAsia="Times New Roman" w:hAnsi="Times New Roman" w:cs="Times New Roman"/>
          <w:sz w:val="24"/>
          <w:szCs w:val="24"/>
          <w:lang w:val="ru-RU"/>
        </w:rPr>
      </w:pPr>
    </w:p>
    <w:p w14:paraId="0E492B7A" w14:textId="77777777" w:rsidR="004A09B0" w:rsidRPr="00044813" w:rsidRDefault="004A09B0">
      <w:pPr>
        <w:spacing w:line="240" w:lineRule="exact"/>
        <w:rPr>
          <w:rFonts w:ascii="Times New Roman" w:eastAsia="Times New Roman" w:hAnsi="Times New Roman" w:cs="Times New Roman"/>
          <w:sz w:val="24"/>
          <w:szCs w:val="24"/>
          <w:lang w:val="ru-RU"/>
        </w:rPr>
      </w:pPr>
    </w:p>
    <w:p w14:paraId="2815970D" w14:textId="77777777" w:rsidR="004A09B0" w:rsidRPr="00044813" w:rsidRDefault="004A09B0">
      <w:pPr>
        <w:spacing w:line="240" w:lineRule="exact"/>
        <w:rPr>
          <w:rFonts w:ascii="Times New Roman" w:eastAsia="Times New Roman" w:hAnsi="Times New Roman" w:cs="Times New Roman"/>
          <w:sz w:val="24"/>
          <w:szCs w:val="24"/>
          <w:lang w:val="ru-RU"/>
        </w:rPr>
      </w:pPr>
    </w:p>
    <w:p w14:paraId="5F509C3F" w14:textId="77777777" w:rsidR="004A09B0" w:rsidRPr="00044813" w:rsidRDefault="004A09B0">
      <w:pPr>
        <w:spacing w:line="240" w:lineRule="exact"/>
        <w:rPr>
          <w:rFonts w:ascii="Times New Roman" w:eastAsia="Times New Roman" w:hAnsi="Times New Roman" w:cs="Times New Roman"/>
          <w:sz w:val="24"/>
          <w:szCs w:val="24"/>
          <w:lang w:val="ru-RU"/>
        </w:rPr>
      </w:pPr>
    </w:p>
    <w:p w14:paraId="32870484" w14:textId="77777777" w:rsidR="004A09B0" w:rsidRPr="00044813" w:rsidRDefault="004A09B0">
      <w:pPr>
        <w:spacing w:line="240" w:lineRule="exact"/>
        <w:rPr>
          <w:rFonts w:ascii="Times New Roman" w:eastAsia="Times New Roman" w:hAnsi="Times New Roman" w:cs="Times New Roman"/>
          <w:sz w:val="24"/>
          <w:szCs w:val="24"/>
          <w:lang w:val="ru-RU"/>
        </w:rPr>
      </w:pPr>
    </w:p>
    <w:p w14:paraId="00C4F773" w14:textId="77777777" w:rsidR="004A09B0" w:rsidRPr="00044813" w:rsidRDefault="004A09B0">
      <w:pPr>
        <w:spacing w:line="240" w:lineRule="exact"/>
        <w:rPr>
          <w:rFonts w:ascii="Times New Roman" w:eastAsia="Times New Roman" w:hAnsi="Times New Roman" w:cs="Times New Roman"/>
          <w:sz w:val="24"/>
          <w:szCs w:val="24"/>
          <w:lang w:val="ru-RU"/>
        </w:rPr>
      </w:pPr>
    </w:p>
    <w:p w14:paraId="1F55B2CC" w14:textId="77777777" w:rsidR="004A09B0" w:rsidRPr="00044813" w:rsidRDefault="004A09B0">
      <w:pPr>
        <w:spacing w:line="240" w:lineRule="exact"/>
        <w:rPr>
          <w:rFonts w:ascii="Times New Roman" w:eastAsia="Times New Roman" w:hAnsi="Times New Roman" w:cs="Times New Roman"/>
          <w:sz w:val="24"/>
          <w:szCs w:val="24"/>
          <w:lang w:val="ru-RU"/>
        </w:rPr>
      </w:pPr>
    </w:p>
    <w:p w14:paraId="35B9028B" w14:textId="77777777" w:rsidR="004A09B0" w:rsidRPr="00044813" w:rsidRDefault="004A09B0">
      <w:pPr>
        <w:spacing w:line="240" w:lineRule="exact"/>
        <w:rPr>
          <w:rFonts w:ascii="Times New Roman" w:eastAsia="Times New Roman" w:hAnsi="Times New Roman" w:cs="Times New Roman"/>
          <w:sz w:val="24"/>
          <w:szCs w:val="24"/>
          <w:lang w:val="ru-RU"/>
        </w:rPr>
      </w:pPr>
    </w:p>
    <w:p w14:paraId="15A369F3" w14:textId="77777777" w:rsidR="004A09B0" w:rsidRPr="00044813" w:rsidRDefault="004A09B0">
      <w:pPr>
        <w:spacing w:line="240" w:lineRule="exact"/>
        <w:rPr>
          <w:rFonts w:ascii="Times New Roman" w:eastAsia="Times New Roman" w:hAnsi="Times New Roman" w:cs="Times New Roman"/>
          <w:sz w:val="24"/>
          <w:szCs w:val="24"/>
          <w:lang w:val="ru-RU"/>
        </w:rPr>
      </w:pPr>
    </w:p>
    <w:p w14:paraId="39244A2C" w14:textId="77777777" w:rsidR="004A09B0" w:rsidRPr="00044813" w:rsidRDefault="004A09B0">
      <w:pPr>
        <w:spacing w:line="240" w:lineRule="exact"/>
        <w:rPr>
          <w:rFonts w:ascii="Times New Roman" w:eastAsia="Times New Roman" w:hAnsi="Times New Roman" w:cs="Times New Roman"/>
          <w:sz w:val="24"/>
          <w:szCs w:val="24"/>
          <w:lang w:val="ru-RU"/>
        </w:rPr>
      </w:pPr>
    </w:p>
    <w:p w14:paraId="403E4AFB" w14:textId="77777777" w:rsidR="004A09B0" w:rsidRPr="00044813" w:rsidRDefault="004A09B0">
      <w:pPr>
        <w:spacing w:line="240" w:lineRule="exact"/>
        <w:rPr>
          <w:rFonts w:ascii="Times New Roman" w:eastAsia="Times New Roman" w:hAnsi="Times New Roman" w:cs="Times New Roman"/>
          <w:sz w:val="24"/>
          <w:szCs w:val="24"/>
          <w:lang w:val="ru-RU"/>
        </w:rPr>
      </w:pPr>
    </w:p>
    <w:p w14:paraId="30CF6696" w14:textId="77777777" w:rsidR="004A09B0" w:rsidRPr="00044813" w:rsidRDefault="004A09B0">
      <w:pPr>
        <w:spacing w:line="240" w:lineRule="exact"/>
        <w:rPr>
          <w:rFonts w:ascii="Times New Roman" w:eastAsia="Times New Roman" w:hAnsi="Times New Roman" w:cs="Times New Roman"/>
          <w:sz w:val="24"/>
          <w:szCs w:val="24"/>
          <w:lang w:val="ru-RU"/>
        </w:rPr>
      </w:pPr>
    </w:p>
    <w:p w14:paraId="1F9F5572" w14:textId="77777777" w:rsidR="004A09B0" w:rsidRPr="00044813" w:rsidRDefault="004A09B0">
      <w:pPr>
        <w:spacing w:line="240" w:lineRule="exact"/>
        <w:rPr>
          <w:rFonts w:ascii="Times New Roman" w:eastAsia="Times New Roman" w:hAnsi="Times New Roman" w:cs="Times New Roman"/>
          <w:sz w:val="24"/>
          <w:szCs w:val="24"/>
          <w:lang w:val="ru-RU"/>
        </w:rPr>
      </w:pPr>
    </w:p>
    <w:p w14:paraId="3E9DBECC" w14:textId="77777777" w:rsidR="004A09B0" w:rsidRPr="00044813" w:rsidRDefault="004A09B0">
      <w:pPr>
        <w:spacing w:line="240" w:lineRule="exact"/>
        <w:rPr>
          <w:rFonts w:ascii="Times New Roman" w:eastAsia="Times New Roman" w:hAnsi="Times New Roman" w:cs="Times New Roman"/>
          <w:sz w:val="24"/>
          <w:szCs w:val="24"/>
          <w:lang w:val="ru-RU"/>
        </w:rPr>
      </w:pPr>
    </w:p>
    <w:p w14:paraId="44AD5D6B" w14:textId="77777777" w:rsidR="004A09B0" w:rsidRPr="00044813" w:rsidRDefault="004A09B0">
      <w:pPr>
        <w:spacing w:line="240" w:lineRule="exact"/>
        <w:rPr>
          <w:rFonts w:ascii="Times New Roman" w:eastAsia="Times New Roman" w:hAnsi="Times New Roman" w:cs="Times New Roman"/>
          <w:sz w:val="24"/>
          <w:szCs w:val="24"/>
          <w:lang w:val="ru-RU"/>
        </w:rPr>
      </w:pPr>
    </w:p>
    <w:p w14:paraId="49E5AC62" w14:textId="77777777" w:rsidR="004A09B0" w:rsidRPr="00044813" w:rsidRDefault="004A09B0">
      <w:pPr>
        <w:spacing w:line="240" w:lineRule="exact"/>
        <w:rPr>
          <w:rFonts w:ascii="Times New Roman" w:eastAsia="Times New Roman" w:hAnsi="Times New Roman" w:cs="Times New Roman"/>
          <w:sz w:val="24"/>
          <w:szCs w:val="24"/>
          <w:lang w:val="ru-RU"/>
        </w:rPr>
      </w:pPr>
    </w:p>
    <w:p w14:paraId="0B1315A1" w14:textId="77777777" w:rsidR="004A09B0" w:rsidRPr="00044813" w:rsidRDefault="004A09B0">
      <w:pPr>
        <w:spacing w:line="240" w:lineRule="exact"/>
        <w:rPr>
          <w:rFonts w:ascii="Times New Roman" w:eastAsia="Times New Roman" w:hAnsi="Times New Roman" w:cs="Times New Roman"/>
          <w:sz w:val="24"/>
          <w:szCs w:val="24"/>
          <w:lang w:val="ru-RU"/>
        </w:rPr>
      </w:pPr>
    </w:p>
    <w:p w14:paraId="763175C9" w14:textId="77777777" w:rsidR="004A09B0" w:rsidRPr="00044813" w:rsidRDefault="004A09B0">
      <w:pPr>
        <w:spacing w:line="240" w:lineRule="exact"/>
        <w:rPr>
          <w:rFonts w:ascii="Times New Roman" w:eastAsia="Times New Roman" w:hAnsi="Times New Roman" w:cs="Times New Roman"/>
          <w:sz w:val="24"/>
          <w:szCs w:val="24"/>
          <w:lang w:val="ru-RU"/>
        </w:rPr>
      </w:pPr>
    </w:p>
    <w:p w14:paraId="628097FA" w14:textId="77777777" w:rsidR="004A09B0" w:rsidRPr="00044813" w:rsidRDefault="004A09B0">
      <w:pPr>
        <w:spacing w:line="240" w:lineRule="exact"/>
        <w:rPr>
          <w:rFonts w:ascii="Times New Roman" w:eastAsia="Times New Roman" w:hAnsi="Times New Roman" w:cs="Times New Roman"/>
          <w:sz w:val="24"/>
          <w:szCs w:val="24"/>
          <w:lang w:val="ru-RU"/>
        </w:rPr>
      </w:pPr>
    </w:p>
    <w:p w14:paraId="7A534AAD" w14:textId="77777777" w:rsidR="004A09B0" w:rsidRPr="00044813" w:rsidRDefault="004A09B0">
      <w:pPr>
        <w:spacing w:line="240" w:lineRule="exact"/>
        <w:rPr>
          <w:rFonts w:ascii="Times New Roman" w:eastAsia="Times New Roman" w:hAnsi="Times New Roman" w:cs="Times New Roman"/>
          <w:sz w:val="24"/>
          <w:szCs w:val="24"/>
          <w:lang w:val="ru-RU"/>
        </w:rPr>
      </w:pPr>
    </w:p>
    <w:p w14:paraId="6864CE86" w14:textId="77777777" w:rsidR="004A09B0" w:rsidRPr="00044813" w:rsidRDefault="004A09B0">
      <w:pPr>
        <w:spacing w:line="240" w:lineRule="exact"/>
        <w:rPr>
          <w:rFonts w:ascii="Times New Roman" w:eastAsia="Times New Roman" w:hAnsi="Times New Roman" w:cs="Times New Roman"/>
          <w:sz w:val="24"/>
          <w:szCs w:val="24"/>
          <w:lang w:val="ru-RU"/>
        </w:rPr>
      </w:pPr>
    </w:p>
    <w:p w14:paraId="7E53D84C" w14:textId="77777777" w:rsidR="004A09B0" w:rsidRPr="00044813" w:rsidRDefault="004A09B0">
      <w:pPr>
        <w:spacing w:line="240" w:lineRule="exact"/>
        <w:rPr>
          <w:rFonts w:ascii="Times New Roman" w:eastAsia="Times New Roman" w:hAnsi="Times New Roman" w:cs="Times New Roman"/>
          <w:sz w:val="24"/>
          <w:szCs w:val="24"/>
          <w:lang w:val="ru-RU"/>
        </w:rPr>
      </w:pPr>
    </w:p>
    <w:p w14:paraId="719DD1D8" w14:textId="77777777" w:rsidR="004A09B0" w:rsidRPr="00044813" w:rsidRDefault="004A09B0">
      <w:pPr>
        <w:spacing w:line="240" w:lineRule="exact"/>
        <w:rPr>
          <w:rFonts w:ascii="Times New Roman" w:eastAsia="Times New Roman" w:hAnsi="Times New Roman" w:cs="Times New Roman"/>
          <w:sz w:val="24"/>
          <w:szCs w:val="24"/>
          <w:lang w:val="ru-RU"/>
        </w:rPr>
      </w:pPr>
    </w:p>
    <w:p w14:paraId="4E883D95" w14:textId="77777777" w:rsidR="004A09B0" w:rsidRPr="00044813" w:rsidRDefault="004A09B0">
      <w:pPr>
        <w:spacing w:after="6" w:line="180" w:lineRule="exact"/>
        <w:rPr>
          <w:rFonts w:ascii="Times New Roman" w:eastAsia="Times New Roman" w:hAnsi="Times New Roman" w:cs="Times New Roman"/>
          <w:sz w:val="18"/>
          <w:szCs w:val="18"/>
          <w:lang w:val="ru-RU"/>
        </w:rPr>
      </w:pPr>
    </w:p>
    <w:bookmarkEnd w:id="1"/>
    <w:p w14:paraId="5BAF6F8B" w14:textId="77777777" w:rsidR="004A09B0" w:rsidRPr="00044813" w:rsidRDefault="004A09B0">
      <w:pPr>
        <w:widowControl w:val="0"/>
        <w:spacing w:line="240" w:lineRule="auto"/>
        <w:ind w:left="8997" w:right="-20"/>
        <w:rPr>
          <w:rFonts w:ascii="Times New Roman" w:eastAsia="Times New Roman" w:hAnsi="Times New Roman" w:cs="Times New Roman"/>
          <w:color w:val="000000"/>
          <w:sz w:val="24"/>
          <w:szCs w:val="24"/>
          <w:lang w:val="ru-RU"/>
        </w:rPr>
        <w:sectPr w:rsidR="004A09B0" w:rsidRPr="00044813">
          <w:pgSz w:w="11906" w:h="16838"/>
          <w:pgMar w:top="1131" w:right="847" w:bottom="0" w:left="1701" w:header="0" w:footer="0" w:gutter="0"/>
          <w:cols w:space="708"/>
        </w:sectPr>
      </w:pPr>
    </w:p>
    <w:p w14:paraId="74570F58" w14:textId="77777777" w:rsidR="004A09B0" w:rsidRPr="00044813" w:rsidRDefault="00044813">
      <w:pPr>
        <w:widowControl w:val="0"/>
        <w:spacing w:line="276" w:lineRule="auto"/>
        <w:ind w:left="3457" w:right="246" w:hanging="2791"/>
        <w:rPr>
          <w:rFonts w:ascii="Times New Roman" w:eastAsia="Times New Roman" w:hAnsi="Times New Roman" w:cs="Times New Roman"/>
          <w:b/>
          <w:bCs/>
          <w:color w:val="0D0D0D"/>
          <w:sz w:val="24"/>
          <w:szCs w:val="24"/>
          <w:lang w:val="ru-RU"/>
        </w:rPr>
      </w:pPr>
      <w:bookmarkStart w:id="3" w:name="_page_314_0"/>
      <w:r w:rsidRPr="00044813">
        <w:rPr>
          <w:rFonts w:ascii="Times New Roman" w:eastAsia="Times New Roman" w:hAnsi="Times New Roman" w:cs="Times New Roman"/>
          <w:b/>
          <w:bCs/>
          <w:color w:val="0D0D0D"/>
          <w:sz w:val="24"/>
          <w:szCs w:val="24"/>
          <w:lang w:val="ru-RU"/>
        </w:rPr>
        <w:lastRenderedPageBreak/>
        <w:t>1.</w:t>
      </w:r>
      <w:r w:rsidRPr="00044813">
        <w:rPr>
          <w:rFonts w:ascii="Times New Roman" w:eastAsia="Times New Roman" w:hAnsi="Times New Roman" w:cs="Times New Roman"/>
          <w:b/>
          <w:bCs/>
          <w:color w:val="0D0D0D"/>
          <w:spacing w:val="108"/>
          <w:sz w:val="24"/>
          <w:szCs w:val="24"/>
          <w:lang w:val="ru-RU"/>
        </w:rPr>
        <w:t xml:space="preserve"> </w:t>
      </w:r>
      <w:r w:rsidRPr="00044813">
        <w:rPr>
          <w:rFonts w:ascii="Times New Roman" w:eastAsia="Times New Roman" w:hAnsi="Times New Roman" w:cs="Times New Roman"/>
          <w:b/>
          <w:bCs/>
          <w:color w:val="0D0D0D"/>
          <w:sz w:val="24"/>
          <w:szCs w:val="24"/>
          <w:lang w:val="ru-RU"/>
        </w:rPr>
        <w:t>ОБ</w:t>
      </w:r>
      <w:r w:rsidRPr="00044813">
        <w:rPr>
          <w:rFonts w:ascii="Times New Roman" w:eastAsia="Times New Roman" w:hAnsi="Times New Roman" w:cs="Times New Roman"/>
          <w:b/>
          <w:bCs/>
          <w:color w:val="0D0D0D"/>
          <w:w w:val="99"/>
          <w:sz w:val="24"/>
          <w:szCs w:val="24"/>
          <w:lang w:val="ru-RU"/>
        </w:rPr>
        <w:t>Щ</w:t>
      </w:r>
      <w:r w:rsidRPr="00044813">
        <w:rPr>
          <w:rFonts w:ascii="Times New Roman" w:eastAsia="Times New Roman" w:hAnsi="Times New Roman" w:cs="Times New Roman"/>
          <w:b/>
          <w:bCs/>
          <w:color w:val="0D0D0D"/>
          <w:sz w:val="24"/>
          <w:szCs w:val="24"/>
          <w:lang w:val="ru-RU"/>
        </w:rPr>
        <w:t>АЯ ХАРА</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ТЕРИСТ</w:t>
      </w:r>
      <w:r w:rsidRPr="00044813">
        <w:rPr>
          <w:rFonts w:ascii="Times New Roman" w:eastAsia="Times New Roman" w:hAnsi="Times New Roman" w:cs="Times New Roman"/>
          <w:b/>
          <w:bCs/>
          <w:color w:val="0D0D0D"/>
          <w:spacing w:val="1"/>
          <w:sz w:val="24"/>
          <w:szCs w:val="24"/>
          <w:lang w:val="ru-RU"/>
        </w:rPr>
        <w:t>ИК</w:t>
      </w:r>
      <w:r w:rsidRPr="00044813">
        <w:rPr>
          <w:rFonts w:ascii="Times New Roman" w:eastAsia="Times New Roman" w:hAnsi="Times New Roman" w:cs="Times New Roman"/>
          <w:b/>
          <w:bCs/>
          <w:color w:val="0D0D0D"/>
          <w:sz w:val="24"/>
          <w:szCs w:val="24"/>
          <w:lang w:val="ru-RU"/>
        </w:rPr>
        <w:t>А РА</w:t>
      </w:r>
      <w:r w:rsidRPr="00044813">
        <w:rPr>
          <w:rFonts w:ascii="Times New Roman" w:eastAsia="Times New Roman" w:hAnsi="Times New Roman" w:cs="Times New Roman"/>
          <w:b/>
          <w:bCs/>
          <w:color w:val="0D0D0D"/>
          <w:spacing w:val="2"/>
          <w:sz w:val="24"/>
          <w:szCs w:val="24"/>
          <w:lang w:val="ru-RU"/>
        </w:rPr>
        <w:t>Б</w:t>
      </w:r>
      <w:r w:rsidRPr="00044813">
        <w:rPr>
          <w:rFonts w:ascii="Times New Roman" w:eastAsia="Times New Roman" w:hAnsi="Times New Roman" w:cs="Times New Roman"/>
          <w:b/>
          <w:bCs/>
          <w:color w:val="0D0D0D"/>
          <w:sz w:val="24"/>
          <w:szCs w:val="24"/>
          <w:lang w:val="ru-RU"/>
        </w:rPr>
        <w:t>ОЧЕЙ ПРО</w:t>
      </w:r>
      <w:r w:rsidRPr="00044813">
        <w:rPr>
          <w:rFonts w:ascii="Times New Roman" w:eastAsia="Times New Roman" w:hAnsi="Times New Roman" w:cs="Times New Roman"/>
          <w:b/>
          <w:bCs/>
          <w:color w:val="0D0D0D"/>
          <w:w w:val="99"/>
          <w:sz w:val="24"/>
          <w:szCs w:val="24"/>
          <w:lang w:val="ru-RU"/>
        </w:rPr>
        <w:t>Г</w:t>
      </w:r>
      <w:r w:rsidRPr="00044813">
        <w:rPr>
          <w:rFonts w:ascii="Times New Roman" w:eastAsia="Times New Roman" w:hAnsi="Times New Roman" w:cs="Times New Roman"/>
          <w:b/>
          <w:bCs/>
          <w:color w:val="0D0D0D"/>
          <w:sz w:val="24"/>
          <w:szCs w:val="24"/>
          <w:lang w:val="ru-RU"/>
        </w:rPr>
        <w:t>РАММЫ У</w:t>
      </w:r>
      <w:r w:rsidRPr="00044813">
        <w:rPr>
          <w:rFonts w:ascii="Times New Roman" w:eastAsia="Times New Roman" w:hAnsi="Times New Roman" w:cs="Times New Roman"/>
          <w:b/>
          <w:bCs/>
          <w:color w:val="0D0D0D"/>
          <w:spacing w:val="-1"/>
          <w:sz w:val="24"/>
          <w:szCs w:val="24"/>
          <w:lang w:val="ru-RU"/>
        </w:rPr>
        <w:t>Ч</w:t>
      </w:r>
      <w:r w:rsidRPr="00044813">
        <w:rPr>
          <w:rFonts w:ascii="Times New Roman" w:eastAsia="Times New Roman" w:hAnsi="Times New Roman" w:cs="Times New Roman"/>
          <w:b/>
          <w:bCs/>
          <w:color w:val="0D0D0D"/>
          <w:sz w:val="24"/>
          <w:szCs w:val="24"/>
          <w:lang w:val="ru-RU"/>
        </w:rPr>
        <w:t>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ДИСЦИПЛИ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4AF499BB" w14:textId="6D065401" w:rsidR="004A09B0" w:rsidRPr="00044813" w:rsidRDefault="00044813">
      <w:pPr>
        <w:widowControl w:val="0"/>
        <w:spacing w:line="240" w:lineRule="auto"/>
        <w:ind w:left="1594"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w:t>
      </w:r>
      <w:r w:rsidR="00762859">
        <w:rPr>
          <w:rFonts w:ascii="Times New Roman" w:eastAsia="Times New Roman" w:hAnsi="Times New Roman" w:cs="Times New Roman"/>
          <w:b/>
          <w:bCs/>
          <w:color w:val="0D0D0D"/>
          <w:sz w:val="24"/>
          <w:szCs w:val="24"/>
          <w:lang w:val="ru-RU"/>
        </w:rPr>
        <w:t>СГ.02</w:t>
      </w:r>
      <w:r w:rsidRPr="00044813">
        <w:rPr>
          <w:rFonts w:ascii="Times New Roman" w:eastAsia="Times New Roman" w:hAnsi="Times New Roman" w:cs="Times New Roman"/>
          <w:b/>
          <w:bCs/>
          <w:color w:val="0D0D0D"/>
          <w:sz w:val="24"/>
          <w:szCs w:val="24"/>
          <w:lang w:val="ru-RU"/>
        </w:rPr>
        <w:t xml:space="preserve"> 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ос</w:t>
      </w:r>
      <w:r w:rsidRPr="00044813">
        <w:rPr>
          <w:rFonts w:ascii="Times New Roman" w:eastAsia="Times New Roman" w:hAnsi="Times New Roman" w:cs="Times New Roman"/>
          <w:b/>
          <w:bCs/>
          <w:color w:val="0D0D0D"/>
          <w:w w:val="99"/>
          <w:sz w:val="24"/>
          <w:szCs w:val="24"/>
          <w:lang w:val="ru-RU"/>
        </w:rPr>
        <w:t>тр</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pacing w:val="-1"/>
          <w:sz w:val="24"/>
          <w:szCs w:val="24"/>
          <w:lang w:val="ru-RU"/>
        </w:rPr>
        <w:t>ы</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sz w:val="24"/>
          <w:szCs w:val="24"/>
          <w:lang w:val="ru-RU"/>
        </w:rPr>
        <w:t>язы</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 xml:space="preserve"> в </w:t>
      </w:r>
      <w:r w:rsidRPr="00044813">
        <w:rPr>
          <w:rFonts w:ascii="Times New Roman" w:eastAsia="Times New Roman" w:hAnsi="Times New Roman" w:cs="Times New Roman"/>
          <w:b/>
          <w:bCs/>
          <w:color w:val="0D0D0D"/>
          <w:w w:val="99"/>
          <w:sz w:val="24"/>
          <w:szCs w:val="24"/>
          <w:lang w:val="ru-RU"/>
        </w:rPr>
        <w:t>п</w:t>
      </w:r>
      <w:r w:rsidRPr="00044813">
        <w:rPr>
          <w:rFonts w:ascii="Times New Roman" w:eastAsia="Times New Roman" w:hAnsi="Times New Roman" w:cs="Times New Roman"/>
          <w:b/>
          <w:bCs/>
          <w:color w:val="0D0D0D"/>
          <w:spacing w:val="1"/>
          <w:w w:val="99"/>
          <w:sz w:val="24"/>
          <w:szCs w:val="24"/>
          <w:lang w:val="ru-RU"/>
        </w:rPr>
        <w:t>р</w:t>
      </w:r>
      <w:r w:rsidRPr="00044813">
        <w:rPr>
          <w:rFonts w:ascii="Times New Roman" w:eastAsia="Times New Roman" w:hAnsi="Times New Roman" w:cs="Times New Roman"/>
          <w:b/>
          <w:bCs/>
          <w:color w:val="0D0D0D"/>
          <w:sz w:val="24"/>
          <w:szCs w:val="24"/>
          <w:lang w:val="ru-RU"/>
        </w:rPr>
        <w:t>офе</w:t>
      </w:r>
      <w:r w:rsidRPr="00044813">
        <w:rPr>
          <w:rFonts w:ascii="Times New Roman" w:eastAsia="Times New Roman" w:hAnsi="Times New Roman" w:cs="Times New Roman"/>
          <w:b/>
          <w:bCs/>
          <w:color w:val="0D0D0D"/>
          <w:spacing w:val="-1"/>
          <w:sz w:val="24"/>
          <w:szCs w:val="24"/>
          <w:lang w:val="ru-RU"/>
        </w:rPr>
        <w:t>сс</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дея</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е</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z w:val="24"/>
          <w:szCs w:val="24"/>
          <w:lang w:val="ru-RU"/>
        </w:rPr>
        <w:t>ос</w:t>
      </w:r>
      <w:r w:rsidRPr="00044813">
        <w:rPr>
          <w:rFonts w:ascii="Times New Roman" w:eastAsia="Times New Roman" w:hAnsi="Times New Roman" w:cs="Times New Roman"/>
          <w:b/>
          <w:bCs/>
          <w:color w:val="0D0D0D"/>
          <w:w w:val="99"/>
          <w:sz w:val="24"/>
          <w:szCs w:val="24"/>
          <w:lang w:val="ru-RU"/>
        </w:rPr>
        <w:t>ти</w:t>
      </w:r>
      <w:r w:rsidRPr="00044813">
        <w:rPr>
          <w:rFonts w:ascii="Times New Roman" w:eastAsia="Times New Roman" w:hAnsi="Times New Roman" w:cs="Times New Roman"/>
          <w:b/>
          <w:bCs/>
          <w:color w:val="0D0D0D"/>
          <w:sz w:val="24"/>
          <w:szCs w:val="24"/>
          <w:lang w:val="ru-RU"/>
        </w:rPr>
        <w:t>»</w:t>
      </w:r>
    </w:p>
    <w:p w14:paraId="24BA7107" w14:textId="77777777" w:rsidR="004A09B0" w:rsidRPr="00762859" w:rsidRDefault="004A09B0" w:rsidP="00B3236D">
      <w:pPr>
        <w:rPr>
          <w:rFonts w:ascii="Times New Roman" w:hAnsi="Times New Roman" w:cs="Times New Roman"/>
          <w:sz w:val="24"/>
          <w:szCs w:val="24"/>
          <w:lang w:val="ru-RU"/>
        </w:rPr>
      </w:pPr>
    </w:p>
    <w:p w14:paraId="62E1B500" w14:textId="77777777" w:rsidR="00762859" w:rsidRPr="00762859" w:rsidRDefault="00762859" w:rsidP="00762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b/>
          <w:sz w:val="24"/>
          <w:szCs w:val="24"/>
          <w:lang w:val="ru-RU" w:eastAsia="ru-RU"/>
        </w:rPr>
        <w:t xml:space="preserve">1.1. Место дисциплины в структуре основной образовательной программы: </w:t>
      </w:r>
    </w:p>
    <w:p w14:paraId="3D7DDEDD" w14:textId="77777777" w:rsidR="00AF29A9" w:rsidRDefault="00762859" w:rsidP="00AF29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 xml:space="preserve">Учебная дисциплина «Иностранный язык в профессиональной деятельности» является обязательной частью социально-гуманитарного цикла </w:t>
      </w:r>
      <w:r w:rsidR="00AF29A9">
        <w:rPr>
          <w:rFonts w:ascii="Times New Roman" w:eastAsia="Times New Roman" w:hAnsi="Times New Roman" w:cs="Times New Roman"/>
          <w:sz w:val="24"/>
          <w:szCs w:val="24"/>
          <w:lang w:val="ru-RU" w:eastAsia="ru-RU"/>
        </w:rPr>
        <w:t>основной</w:t>
      </w:r>
      <w:r w:rsidRPr="00762859">
        <w:rPr>
          <w:rFonts w:ascii="Times New Roman" w:eastAsia="Times New Roman" w:hAnsi="Times New Roman" w:cs="Times New Roman"/>
          <w:sz w:val="24"/>
          <w:szCs w:val="24"/>
          <w:lang w:val="ru-RU" w:eastAsia="ru-RU"/>
        </w:rPr>
        <w:t xml:space="preserve"> образовательной программы в соответствии с ФГОС СПО по </w:t>
      </w:r>
      <w:r w:rsidR="00AF29A9">
        <w:rPr>
          <w:rFonts w:ascii="Times New Roman" w:eastAsia="Times New Roman" w:hAnsi="Times New Roman" w:cs="Times New Roman"/>
          <w:sz w:val="24"/>
          <w:szCs w:val="24"/>
          <w:lang w:val="ru-RU" w:eastAsia="ru-RU"/>
        </w:rPr>
        <w:t>специальности</w:t>
      </w:r>
      <w:r w:rsidR="00AF29A9">
        <w:rPr>
          <w:rFonts w:ascii="Times New Roman" w:eastAsia="Times New Roman" w:hAnsi="Times New Roman" w:cs="Times New Roman"/>
          <w:bCs/>
          <w:sz w:val="24"/>
          <w:szCs w:val="24"/>
          <w:lang w:val="ru-RU" w:eastAsia="ru-RU"/>
        </w:rPr>
        <w:t xml:space="preserve"> 40.02.04 Юриспруденция</w:t>
      </w:r>
      <w:r w:rsidRPr="00762859">
        <w:rPr>
          <w:rFonts w:ascii="Times New Roman" w:eastAsia="Times New Roman" w:hAnsi="Times New Roman" w:cs="Times New Roman"/>
          <w:bCs/>
          <w:sz w:val="24"/>
          <w:szCs w:val="24"/>
          <w:lang w:val="ru-RU" w:eastAsia="ru-RU"/>
        </w:rPr>
        <w:t>.</w:t>
      </w:r>
    </w:p>
    <w:p w14:paraId="61DF3DE5" w14:textId="03DC8242" w:rsidR="004A09B0" w:rsidRPr="00AF29A9" w:rsidRDefault="00AF29A9" w:rsidP="00AF29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AF29A9">
        <w:rPr>
          <w:rFonts w:ascii="Times New Roman" w:eastAsia="Times New Roman" w:hAnsi="Times New Roman" w:cs="Times New Roman"/>
          <w:sz w:val="24"/>
          <w:szCs w:val="24"/>
          <w:lang w:val="ru-RU" w:eastAsia="ru-RU"/>
        </w:rPr>
        <w:t>Особое значение дисциплина имеет при формировании и развитии ОК 01, ОК 04, ОК 05, ОК 09.</w:t>
      </w:r>
    </w:p>
    <w:p w14:paraId="58324ACC" w14:textId="77777777" w:rsidR="00762859" w:rsidRPr="00762859" w:rsidRDefault="00762859" w:rsidP="00762859">
      <w:pPr>
        <w:spacing w:line="240" w:lineRule="auto"/>
        <w:ind w:firstLine="709"/>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sz w:val="24"/>
          <w:szCs w:val="24"/>
          <w:lang w:val="ru-RU" w:eastAsia="ru-RU"/>
        </w:rPr>
        <w:t>1.2. Цель и планируемые результаты освоения дисциплины:</w:t>
      </w:r>
    </w:p>
    <w:p w14:paraId="7BFAA319" w14:textId="2136680D" w:rsidR="00762859" w:rsidRPr="00762859" w:rsidRDefault="00762859" w:rsidP="00AF29A9">
      <w:pPr>
        <w:suppressAutoHyphen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В рамках программы учебной дисциплины обучающимися осваиваются умения 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497"/>
        <w:gridCol w:w="3696"/>
      </w:tblGrid>
      <w:tr w:rsidR="00AF29A9" w:rsidRPr="004D3ACB" w14:paraId="542FCDB5"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hideMark/>
          </w:tcPr>
          <w:p w14:paraId="236AB78B"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 xml:space="preserve">Код </w:t>
            </w:r>
          </w:p>
          <w:p w14:paraId="501024B0"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ПК, ОК</w:t>
            </w:r>
          </w:p>
        </w:tc>
        <w:tc>
          <w:tcPr>
            <w:tcW w:w="4497" w:type="dxa"/>
            <w:tcBorders>
              <w:top w:val="single" w:sz="4" w:space="0" w:color="auto"/>
              <w:left w:val="single" w:sz="4" w:space="0" w:color="auto"/>
              <w:bottom w:val="single" w:sz="4" w:space="0" w:color="auto"/>
              <w:right w:val="single" w:sz="4" w:space="0" w:color="auto"/>
            </w:tcBorders>
            <w:hideMark/>
          </w:tcPr>
          <w:p w14:paraId="165C61EF"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Умения</w:t>
            </w:r>
          </w:p>
        </w:tc>
        <w:tc>
          <w:tcPr>
            <w:tcW w:w="3696" w:type="dxa"/>
            <w:tcBorders>
              <w:top w:val="single" w:sz="4" w:space="0" w:color="auto"/>
              <w:left w:val="single" w:sz="4" w:space="0" w:color="auto"/>
              <w:bottom w:val="single" w:sz="4" w:space="0" w:color="auto"/>
              <w:right w:val="single" w:sz="4" w:space="0" w:color="auto"/>
            </w:tcBorders>
            <w:hideMark/>
          </w:tcPr>
          <w:p w14:paraId="7125DA2C"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Знания</w:t>
            </w:r>
          </w:p>
        </w:tc>
      </w:tr>
      <w:tr w:rsidR="00AF29A9" w:rsidRPr="0041271D" w14:paraId="074AD30B"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hideMark/>
          </w:tcPr>
          <w:p w14:paraId="48F37F2E" w14:textId="77777777" w:rsidR="00AF29A9" w:rsidRPr="004D3ACB" w:rsidRDefault="00AF29A9" w:rsidP="008F21DF">
            <w:pPr>
              <w:tabs>
                <w:tab w:val="left" w:pos="2835"/>
              </w:tabs>
              <w:ind w:firstLine="22"/>
              <w:rPr>
                <w:rFonts w:ascii="Times New Roman" w:hAnsi="Times New Roman"/>
                <w:iCs/>
                <w:sz w:val="24"/>
                <w:szCs w:val="24"/>
              </w:rPr>
            </w:pPr>
            <w:bookmarkStart w:id="4" w:name="_Hlk102669667"/>
            <w:r w:rsidRPr="004D3ACB">
              <w:rPr>
                <w:rFonts w:ascii="Times New Roman" w:hAnsi="Times New Roman"/>
                <w:iCs/>
                <w:sz w:val="24"/>
                <w:szCs w:val="24"/>
              </w:rPr>
              <w:t xml:space="preserve">ОК 01 </w:t>
            </w:r>
          </w:p>
        </w:tc>
        <w:tc>
          <w:tcPr>
            <w:tcW w:w="4497" w:type="dxa"/>
            <w:tcBorders>
              <w:top w:val="single" w:sz="4" w:space="0" w:color="auto"/>
              <w:left w:val="single" w:sz="4" w:space="0" w:color="auto"/>
              <w:bottom w:val="single" w:sz="4" w:space="0" w:color="auto"/>
              <w:right w:val="single" w:sz="4" w:space="0" w:color="auto"/>
            </w:tcBorders>
            <w:hideMark/>
          </w:tcPr>
          <w:p w14:paraId="4062ED2A" w14:textId="77777777" w:rsidR="00AF29A9" w:rsidRPr="00AF29A9" w:rsidRDefault="00AF29A9" w:rsidP="008F21DF">
            <w:pPr>
              <w:suppressAutoHyphens/>
              <w:jc w:val="both"/>
              <w:rPr>
                <w:rFonts w:ascii="Times New Roman" w:hAnsi="Times New Roman"/>
                <w:iCs/>
                <w:sz w:val="24"/>
                <w:szCs w:val="24"/>
                <w:lang w:val="ru-RU"/>
              </w:rPr>
            </w:pPr>
            <w:r w:rsidRPr="00AF29A9">
              <w:rPr>
                <w:rFonts w:ascii="Times New Roman" w:hAnsi="Times New Roman"/>
                <w:iCs/>
                <w:sz w:val="24"/>
                <w:szCs w:val="24"/>
                <w:lang w:val="ru-RU"/>
              </w:rPr>
              <w:t>-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2E313BDA" w14:textId="77777777" w:rsidR="00AF29A9" w:rsidRPr="00AF29A9" w:rsidRDefault="00AF29A9" w:rsidP="008F21DF">
            <w:pPr>
              <w:suppressAutoHyphens/>
              <w:jc w:val="both"/>
              <w:rPr>
                <w:rFonts w:ascii="Times New Roman" w:hAnsi="Times New Roman"/>
                <w:iCs/>
                <w:sz w:val="24"/>
                <w:szCs w:val="24"/>
                <w:lang w:val="ru-RU"/>
              </w:rPr>
            </w:pPr>
            <w:r w:rsidRPr="00AF29A9">
              <w:rPr>
                <w:rFonts w:ascii="Times New Roman" w:hAnsi="Times New Roman"/>
                <w:iCs/>
                <w:sz w:val="24"/>
                <w:szCs w:val="24"/>
                <w:lang w:val="ru-RU"/>
              </w:rPr>
              <w:t>составлять план действия; определять необходимые ресурсы;</w:t>
            </w:r>
          </w:p>
          <w:p w14:paraId="31D1DAA3" w14:textId="77777777" w:rsidR="00AF29A9" w:rsidRPr="00AF29A9" w:rsidRDefault="00AF29A9" w:rsidP="008F21DF">
            <w:pPr>
              <w:tabs>
                <w:tab w:val="left" w:pos="2835"/>
              </w:tabs>
              <w:jc w:val="both"/>
              <w:rPr>
                <w:rFonts w:ascii="Times New Roman" w:hAnsi="Times New Roman"/>
                <w:i/>
                <w:sz w:val="24"/>
                <w:szCs w:val="24"/>
                <w:lang w:val="ru-RU"/>
              </w:rPr>
            </w:pPr>
            <w:r w:rsidRPr="00AF29A9">
              <w:rPr>
                <w:rFonts w:ascii="Times New Roman" w:hAnsi="Times New Roman"/>
                <w:iCs/>
                <w:sz w:val="24"/>
                <w:szCs w:val="24"/>
                <w:lang w:val="ru-RU"/>
              </w:rPr>
              <w:t>-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3696" w:type="dxa"/>
            <w:tcBorders>
              <w:top w:val="single" w:sz="4" w:space="0" w:color="auto"/>
              <w:left w:val="single" w:sz="4" w:space="0" w:color="auto"/>
              <w:bottom w:val="single" w:sz="4" w:space="0" w:color="auto"/>
              <w:right w:val="single" w:sz="4" w:space="0" w:color="auto"/>
            </w:tcBorders>
            <w:hideMark/>
          </w:tcPr>
          <w:p w14:paraId="5ABD5AC8" w14:textId="77777777" w:rsidR="00AF29A9" w:rsidRPr="00AF29A9" w:rsidRDefault="00AF29A9" w:rsidP="008F21DF">
            <w:pPr>
              <w:suppressAutoHyphens/>
              <w:jc w:val="both"/>
              <w:rPr>
                <w:rFonts w:ascii="Times New Roman" w:hAnsi="Times New Roman"/>
                <w:bCs/>
                <w:sz w:val="24"/>
                <w:szCs w:val="24"/>
                <w:lang w:val="ru-RU"/>
              </w:rPr>
            </w:pPr>
            <w:r w:rsidRPr="00AF29A9">
              <w:rPr>
                <w:rFonts w:ascii="Times New Roman" w:hAnsi="Times New Roman"/>
                <w:iCs/>
                <w:sz w:val="24"/>
                <w:szCs w:val="24"/>
                <w:lang w:val="ru-RU"/>
              </w:rPr>
              <w:t>а</w:t>
            </w:r>
            <w:r w:rsidRPr="00AF29A9">
              <w:rPr>
                <w:rFonts w:ascii="Times New Roman" w:hAnsi="Times New Roman"/>
                <w:bCs/>
                <w:sz w:val="24"/>
                <w:szCs w:val="24"/>
                <w:lang w:val="ru-RU"/>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2D509402"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sz w:val="24"/>
                <w:szCs w:val="24"/>
                <w:lang w:val="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AF29A9" w:rsidRPr="0041271D" w14:paraId="4A35FC5D"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tcPr>
          <w:p w14:paraId="5C8EF6F4" w14:textId="77777777" w:rsidR="00AF29A9" w:rsidRPr="004D3ACB" w:rsidRDefault="00AF29A9" w:rsidP="008F21DF">
            <w:pPr>
              <w:suppressAutoHyphens/>
              <w:rPr>
                <w:rFonts w:ascii="Times New Roman" w:hAnsi="Times New Roman"/>
                <w:iCs/>
                <w:sz w:val="24"/>
                <w:szCs w:val="24"/>
              </w:rPr>
            </w:pPr>
            <w:r w:rsidRPr="004D3ACB">
              <w:rPr>
                <w:rFonts w:ascii="Times New Roman" w:hAnsi="Times New Roman"/>
                <w:iCs/>
                <w:sz w:val="24"/>
                <w:szCs w:val="24"/>
              </w:rPr>
              <w:t xml:space="preserve">ОК 04 </w:t>
            </w:r>
          </w:p>
        </w:tc>
        <w:tc>
          <w:tcPr>
            <w:tcW w:w="4497" w:type="dxa"/>
            <w:tcBorders>
              <w:top w:val="single" w:sz="4" w:space="0" w:color="auto"/>
              <w:left w:val="single" w:sz="4" w:space="0" w:color="auto"/>
              <w:bottom w:val="single" w:sz="4" w:space="0" w:color="auto"/>
              <w:right w:val="single" w:sz="4" w:space="0" w:color="auto"/>
            </w:tcBorders>
            <w:hideMark/>
          </w:tcPr>
          <w:p w14:paraId="73A4E40D" w14:textId="77777777" w:rsidR="00AF29A9" w:rsidRPr="00AF29A9" w:rsidRDefault="00AF29A9" w:rsidP="008F21DF">
            <w:pPr>
              <w:tabs>
                <w:tab w:val="left" w:pos="2835"/>
              </w:tabs>
              <w:jc w:val="both"/>
              <w:rPr>
                <w:rFonts w:ascii="Times New Roman" w:hAnsi="Times New Roman"/>
                <w:sz w:val="24"/>
                <w:szCs w:val="24"/>
                <w:lang w:val="ru-RU"/>
              </w:rPr>
            </w:pPr>
            <w:r w:rsidRPr="00AF29A9">
              <w:rPr>
                <w:rFonts w:ascii="Times New Roman" w:hAnsi="Times New Roman"/>
                <w:bCs/>
                <w:sz w:val="24"/>
                <w:szCs w:val="24"/>
                <w:lang w:val="ru-RU"/>
              </w:rPr>
              <w:t>- организовывать работу коллектива и команды; взаимодействовать с коллегами, руководством, гражданами в ходе профессиональной деятельности</w:t>
            </w:r>
          </w:p>
        </w:tc>
        <w:tc>
          <w:tcPr>
            <w:tcW w:w="3696" w:type="dxa"/>
            <w:tcBorders>
              <w:top w:val="single" w:sz="4" w:space="0" w:color="auto"/>
              <w:left w:val="single" w:sz="4" w:space="0" w:color="auto"/>
              <w:bottom w:val="single" w:sz="4" w:space="0" w:color="auto"/>
              <w:right w:val="single" w:sz="4" w:space="0" w:color="auto"/>
            </w:tcBorders>
            <w:hideMark/>
          </w:tcPr>
          <w:p w14:paraId="17CDB8C4"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sz w:val="24"/>
                <w:szCs w:val="24"/>
                <w:lang w:val="ru-RU"/>
              </w:rPr>
              <w:t>- психологические основы деятельности коллектива, психологические особенности личности; основы проектной деятельности</w:t>
            </w:r>
          </w:p>
        </w:tc>
      </w:tr>
      <w:tr w:rsidR="00AF29A9" w:rsidRPr="0041271D" w14:paraId="00CB73D7"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tcPr>
          <w:p w14:paraId="141F485D" w14:textId="77777777" w:rsidR="00AF29A9" w:rsidRPr="004D3ACB" w:rsidRDefault="00AF29A9" w:rsidP="008F21DF">
            <w:pPr>
              <w:suppressAutoHyphens/>
              <w:rPr>
                <w:rFonts w:ascii="Times New Roman" w:hAnsi="Times New Roman"/>
                <w:iCs/>
                <w:sz w:val="24"/>
                <w:szCs w:val="24"/>
              </w:rPr>
            </w:pPr>
            <w:r w:rsidRPr="004D3ACB">
              <w:rPr>
                <w:rFonts w:ascii="Times New Roman" w:hAnsi="Times New Roman"/>
                <w:iCs/>
                <w:sz w:val="24"/>
                <w:szCs w:val="24"/>
              </w:rPr>
              <w:t xml:space="preserve">ОК 05 </w:t>
            </w:r>
          </w:p>
        </w:tc>
        <w:tc>
          <w:tcPr>
            <w:tcW w:w="4497" w:type="dxa"/>
            <w:tcBorders>
              <w:top w:val="single" w:sz="4" w:space="0" w:color="auto"/>
              <w:left w:val="single" w:sz="4" w:space="0" w:color="auto"/>
              <w:bottom w:val="single" w:sz="4" w:space="0" w:color="auto"/>
              <w:right w:val="single" w:sz="4" w:space="0" w:color="auto"/>
            </w:tcBorders>
            <w:hideMark/>
          </w:tcPr>
          <w:p w14:paraId="0F27E3B1" w14:textId="77777777" w:rsidR="00AF29A9" w:rsidRPr="00AF29A9" w:rsidRDefault="00AF29A9" w:rsidP="008F21DF">
            <w:pPr>
              <w:tabs>
                <w:tab w:val="left" w:pos="2835"/>
              </w:tabs>
              <w:jc w:val="both"/>
              <w:rPr>
                <w:rFonts w:ascii="Times New Roman" w:hAnsi="Times New Roman"/>
                <w:sz w:val="24"/>
                <w:szCs w:val="24"/>
                <w:lang w:val="ru-RU"/>
              </w:rPr>
            </w:pPr>
            <w:r w:rsidRPr="00AF29A9">
              <w:rPr>
                <w:rFonts w:ascii="Times New Roman" w:hAnsi="Times New Roman"/>
                <w:sz w:val="24"/>
                <w:szCs w:val="24"/>
                <w:lang w:val="ru-RU"/>
              </w:rPr>
              <w:t xml:space="preserve">- </w:t>
            </w:r>
            <w:r w:rsidRPr="00AF29A9">
              <w:rPr>
                <w:rFonts w:ascii="Times New Roman" w:hAnsi="Times New Roman"/>
                <w:iCs/>
                <w:sz w:val="24"/>
                <w:szCs w:val="24"/>
                <w:lang w:val="ru-RU"/>
              </w:rPr>
              <w:t xml:space="preserve">грамотно </w:t>
            </w:r>
            <w:r w:rsidRPr="00AF29A9">
              <w:rPr>
                <w:rFonts w:ascii="Times New Roman" w:hAnsi="Times New Roman"/>
                <w:bCs/>
                <w:sz w:val="24"/>
                <w:szCs w:val="24"/>
                <w:lang w:val="ru-RU"/>
              </w:rPr>
              <w:t xml:space="preserve">излагать свои мысли и оформлять документы по профессиональной тематике на государственном языке, </w:t>
            </w:r>
            <w:r w:rsidRPr="00AF29A9">
              <w:rPr>
                <w:rFonts w:ascii="Times New Roman" w:hAnsi="Times New Roman"/>
                <w:iCs/>
                <w:sz w:val="24"/>
                <w:szCs w:val="24"/>
                <w:lang w:val="ru-RU"/>
              </w:rPr>
              <w:t>проявлять толерантность в рабочем коллективе</w:t>
            </w:r>
          </w:p>
        </w:tc>
        <w:tc>
          <w:tcPr>
            <w:tcW w:w="3696" w:type="dxa"/>
            <w:tcBorders>
              <w:top w:val="single" w:sz="4" w:space="0" w:color="auto"/>
              <w:left w:val="single" w:sz="4" w:space="0" w:color="auto"/>
              <w:bottom w:val="single" w:sz="4" w:space="0" w:color="auto"/>
              <w:right w:val="single" w:sz="4" w:space="0" w:color="auto"/>
            </w:tcBorders>
            <w:hideMark/>
          </w:tcPr>
          <w:p w14:paraId="0856B0DB"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sz w:val="24"/>
                <w:szCs w:val="24"/>
                <w:lang w:val="ru-RU"/>
              </w:rPr>
              <w:t xml:space="preserve">- особенности социального и культурного контекста; правила оформления документов и построения устных сообщений. </w:t>
            </w:r>
          </w:p>
        </w:tc>
      </w:tr>
      <w:tr w:rsidR="00AF29A9" w:rsidRPr="0041271D" w14:paraId="37D14041"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tcPr>
          <w:p w14:paraId="1827AE03" w14:textId="77777777" w:rsidR="00AF29A9" w:rsidRPr="004D3ACB" w:rsidRDefault="00AF29A9" w:rsidP="008F21DF">
            <w:pPr>
              <w:suppressAutoHyphens/>
              <w:rPr>
                <w:rFonts w:ascii="Times New Roman" w:hAnsi="Times New Roman"/>
                <w:iCs/>
                <w:sz w:val="24"/>
                <w:szCs w:val="24"/>
              </w:rPr>
            </w:pPr>
            <w:r w:rsidRPr="004D3ACB">
              <w:rPr>
                <w:rFonts w:ascii="Times New Roman" w:hAnsi="Times New Roman"/>
                <w:iCs/>
                <w:sz w:val="24"/>
                <w:szCs w:val="24"/>
              </w:rPr>
              <w:t xml:space="preserve">ОК 09 </w:t>
            </w:r>
          </w:p>
        </w:tc>
        <w:tc>
          <w:tcPr>
            <w:tcW w:w="4497" w:type="dxa"/>
            <w:tcBorders>
              <w:top w:val="single" w:sz="4" w:space="0" w:color="auto"/>
              <w:left w:val="single" w:sz="4" w:space="0" w:color="auto"/>
              <w:bottom w:val="single" w:sz="4" w:space="0" w:color="auto"/>
              <w:right w:val="single" w:sz="4" w:space="0" w:color="auto"/>
            </w:tcBorders>
            <w:hideMark/>
          </w:tcPr>
          <w:p w14:paraId="454B77B1" w14:textId="77777777" w:rsidR="00AF29A9" w:rsidRPr="00AF29A9" w:rsidRDefault="00AF29A9" w:rsidP="008F21DF">
            <w:pPr>
              <w:tabs>
                <w:tab w:val="left" w:pos="2835"/>
              </w:tabs>
              <w:jc w:val="both"/>
              <w:rPr>
                <w:rFonts w:ascii="Times New Roman" w:hAnsi="Times New Roman"/>
                <w:sz w:val="24"/>
                <w:szCs w:val="24"/>
                <w:lang w:val="ru-RU"/>
              </w:rPr>
            </w:pPr>
            <w:r w:rsidRPr="00AF29A9">
              <w:rPr>
                <w:rFonts w:ascii="Times New Roman" w:hAnsi="Times New Roman"/>
                <w:bCs/>
                <w:iCs/>
                <w:sz w:val="24"/>
                <w:szCs w:val="24"/>
                <w:lang w:val="ru-RU"/>
              </w:rPr>
              <w:t>- применять средства информационных технологий для решения профессиональных задач; использовать современное программное обеспечение</w:t>
            </w:r>
          </w:p>
        </w:tc>
        <w:tc>
          <w:tcPr>
            <w:tcW w:w="3696" w:type="dxa"/>
            <w:tcBorders>
              <w:top w:val="single" w:sz="4" w:space="0" w:color="auto"/>
              <w:left w:val="single" w:sz="4" w:space="0" w:color="auto"/>
              <w:bottom w:val="single" w:sz="4" w:space="0" w:color="auto"/>
              <w:right w:val="single" w:sz="4" w:space="0" w:color="auto"/>
            </w:tcBorders>
            <w:hideMark/>
          </w:tcPr>
          <w:p w14:paraId="7B3B9508"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iCs/>
                <w:sz w:val="24"/>
                <w:szCs w:val="24"/>
                <w:lang w:val="ru-RU"/>
              </w:rPr>
              <w:t>- современные средства и устройства информатизации; порядок их применения и программное обеспечение в профессиональной деятельности</w:t>
            </w:r>
          </w:p>
        </w:tc>
      </w:tr>
      <w:tr w:rsidR="00AF29A9" w:rsidRPr="0041271D" w14:paraId="24504AA9" w14:textId="77777777" w:rsidTr="00AF29A9">
        <w:trPr>
          <w:trHeight w:val="1429"/>
        </w:trPr>
        <w:tc>
          <w:tcPr>
            <w:tcW w:w="1413" w:type="dxa"/>
            <w:tcBorders>
              <w:top w:val="single" w:sz="4" w:space="0" w:color="auto"/>
              <w:left w:val="single" w:sz="4" w:space="0" w:color="auto"/>
              <w:bottom w:val="single" w:sz="4" w:space="0" w:color="auto"/>
              <w:right w:val="single" w:sz="4" w:space="0" w:color="auto"/>
            </w:tcBorders>
            <w:hideMark/>
          </w:tcPr>
          <w:p w14:paraId="719ACA43" w14:textId="77777777" w:rsidR="00AF29A9" w:rsidRPr="004D3ACB" w:rsidRDefault="00AF29A9" w:rsidP="008F21DF">
            <w:pPr>
              <w:suppressAutoHyphens/>
              <w:rPr>
                <w:rFonts w:ascii="Times New Roman" w:hAnsi="Times New Roman"/>
                <w:i/>
                <w:sz w:val="24"/>
                <w:szCs w:val="24"/>
              </w:rPr>
            </w:pPr>
            <w:r w:rsidRPr="004D3ACB">
              <w:rPr>
                <w:rFonts w:ascii="Times New Roman" w:hAnsi="Times New Roman"/>
                <w:color w:val="000000"/>
                <w:sz w:val="24"/>
                <w:szCs w:val="24"/>
              </w:rPr>
              <w:lastRenderedPageBreak/>
              <w:t>ПК 1.1.</w:t>
            </w:r>
          </w:p>
        </w:tc>
        <w:tc>
          <w:tcPr>
            <w:tcW w:w="4497" w:type="dxa"/>
            <w:tcBorders>
              <w:top w:val="single" w:sz="4" w:space="0" w:color="auto"/>
              <w:left w:val="single" w:sz="4" w:space="0" w:color="auto"/>
              <w:bottom w:val="single" w:sz="4" w:space="0" w:color="auto"/>
              <w:right w:val="single" w:sz="4" w:space="0" w:color="auto"/>
            </w:tcBorders>
            <w:hideMark/>
          </w:tcPr>
          <w:p w14:paraId="5A4E6593" w14:textId="77777777" w:rsidR="00AF29A9" w:rsidRPr="00AF29A9" w:rsidRDefault="00AF29A9" w:rsidP="008F21DF">
            <w:pPr>
              <w:contextualSpacing/>
              <w:jc w:val="both"/>
              <w:rPr>
                <w:rFonts w:ascii="Times New Roman" w:hAnsi="Times New Roman"/>
                <w:sz w:val="24"/>
                <w:szCs w:val="24"/>
                <w:lang w:val="ru-RU"/>
              </w:rPr>
            </w:pPr>
            <w:r w:rsidRPr="00AF29A9">
              <w:rPr>
                <w:rFonts w:ascii="Times New Roman" w:hAnsi="Times New Roman"/>
                <w:bCs/>
                <w:sz w:val="24"/>
                <w:szCs w:val="24"/>
                <w:lang w:val="ru-RU"/>
              </w:rPr>
              <w:t>-понимать тексты на базовые и профессиональные темы;</w:t>
            </w:r>
            <w:r w:rsidRPr="00AF29A9">
              <w:rPr>
                <w:rFonts w:ascii="Times New Roman" w:hAnsi="Times New Roman"/>
                <w:sz w:val="24"/>
                <w:szCs w:val="24"/>
                <w:lang w:val="ru-RU"/>
              </w:rPr>
              <w:t xml:space="preserve"> </w:t>
            </w:r>
          </w:p>
          <w:p w14:paraId="0C9B8E59" w14:textId="77777777" w:rsidR="00AF29A9" w:rsidRPr="00AF29A9" w:rsidRDefault="00AF29A9" w:rsidP="008F21DF">
            <w:pPr>
              <w:contextualSpacing/>
              <w:jc w:val="both"/>
              <w:rPr>
                <w:rFonts w:ascii="Times New Roman" w:hAnsi="Times New Roman"/>
                <w:bCs/>
                <w:sz w:val="24"/>
                <w:szCs w:val="24"/>
                <w:lang w:val="ru-RU"/>
              </w:rPr>
            </w:pPr>
            <w:r w:rsidRPr="00AF29A9">
              <w:rPr>
                <w:rFonts w:ascii="Times New Roman" w:hAnsi="Times New Roman"/>
                <w:sz w:val="24"/>
                <w:szCs w:val="24"/>
                <w:lang w:val="ru-RU"/>
              </w:rPr>
              <w:t>- переводить (со словарем) иностранные тексты профессиональной направленности;</w:t>
            </w:r>
          </w:p>
          <w:p w14:paraId="46B0ACEC" w14:textId="77777777" w:rsidR="00AF29A9" w:rsidRPr="00AF29A9" w:rsidRDefault="00AF29A9" w:rsidP="008F21DF">
            <w:pPr>
              <w:rPr>
                <w:rFonts w:ascii="Times New Roman" w:hAnsi="Times New Roman"/>
                <w:bCs/>
                <w:sz w:val="24"/>
                <w:szCs w:val="24"/>
                <w:lang w:val="ru-RU"/>
              </w:rPr>
            </w:pPr>
            <w:r w:rsidRPr="00AF29A9">
              <w:rPr>
                <w:rFonts w:ascii="Times New Roman" w:hAnsi="Times New Roman"/>
                <w:bCs/>
                <w:sz w:val="24"/>
                <w:szCs w:val="24"/>
                <w:lang w:val="ru-RU"/>
              </w:rPr>
              <w:t>- строить простые высказывания о себе и о своей профессиональной деятельности;</w:t>
            </w:r>
          </w:p>
          <w:p w14:paraId="02E6A33E" w14:textId="77777777" w:rsidR="00AF29A9" w:rsidRPr="00AF29A9" w:rsidRDefault="00AF29A9" w:rsidP="008F21DF">
            <w:pPr>
              <w:rPr>
                <w:rFonts w:ascii="Times New Roman" w:hAnsi="Times New Roman"/>
                <w:bCs/>
                <w:sz w:val="24"/>
                <w:szCs w:val="24"/>
                <w:lang w:val="ru-RU"/>
              </w:rPr>
            </w:pPr>
            <w:r w:rsidRPr="00AF29A9">
              <w:rPr>
                <w:rFonts w:ascii="Times New Roman" w:hAnsi="Times New Roman"/>
                <w:bCs/>
                <w:sz w:val="24"/>
                <w:szCs w:val="24"/>
                <w:lang w:val="ru-RU"/>
              </w:rPr>
              <w:t>- участвовать в диалогах на общие и профессиональные темы;</w:t>
            </w:r>
          </w:p>
          <w:p w14:paraId="65113C44" w14:textId="77777777" w:rsidR="00AF29A9" w:rsidRPr="00AF29A9" w:rsidRDefault="00AF29A9" w:rsidP="008F21DF">
            <w:pPr>
              <w:rPr>
                <w:rFonts w:ascii="Times New Roman" w:hAnsi="Times New Roman"/>
                <w:bCs/>
                <w:sz w:val="24"/>
                <w:szCs w:val="24"/>
                <w:lang w:val="ru-RU"/>
              </w:rPr>
            </w:pPr>
            <w:r w:rsidRPr="00AF29A9">
              <w:rPr>
                <w:rFonts w:ascii="Times New Roman" w:hAnsi="Times New Roman"/>
                <w:bCs/>
                <w:sz w:val="24"/>
                <w:szCs w:val="24"/>
                <w:lang w:val="ru-RU"/>
              </w:rPr>
              <w:t>- кратко обосновывать и объяснять свои действия.</w:t>
            </w:r>
          </w:p>
          <w:p w14:paraId="6141E621" w14:textId="77777777" w:rsidR="00AF29A9" w:rsidRPr="004D3ACB" w:rsidRDefault="00AF29A9" w:rsidP="008F21DF">
            <w:pPr>
              <w:tabs>
                <w:tab w:val="left" w:pos="2835"/>
              </w:tabs>
              <w:jc w:val="both"/>
              <w:rPr>
                <w:rFonts w:ascii="Times New Roman" w:hAnsi="Times New Roman"/>
                <w:bCs/>
                <w:iCs/>
                <w:sz w:val="24"/>
                <w:szCs w:val="24"/>
              </w:rPr>
            </w:pPr>
            <w:r w:rsidRPr="004D3ACB">
              <w:rPr>
                <w:rFonts w:ascii="Times New Roman" w:hAnsi="Times New Roman"/>
                <w:bCs/>
                <w:sz w:val="24"/>
                <w:szCs w:val="24"/>
              </w:rPr>
              <w:t>.</w:t>
            </w:r>
          </w:p>
        </w:tc>
        <w:tc>
          <w:tcPr>
            <w:tcW w:w="3696" w:type="dxa"/>
            <w:tcBorders>
              <w:top w:val="single" w:sz="4" w:space="0" w:color="auto"/>
              <w:left w:val="single" w:sz="4" w:space="0" w:color="auto"/>
              <w:bottom w:val="single" w:sz="4" w:space="0" w:color="auto"/>
              <w:right w:val="single" w:sz="4" w:space="0" w:color="auto"/>
            </w:tcBorders>
          </w:tcPr>
          <w:p w14:paraId="38266046" w14:textId="77777777" w:rsidR="00AF29A9" w:rsidRPr="00AF29A9" w:rsidRDefault="00AF29A9" w:rsidP="008F21DF">
            <w:pPr>
              <w:jc w:val="both"/>
              <w:rPr>
                <w:rFonts w:ascii="Times New Roman" w:hAnsi="Times New Roman"/>
                <w:sz w:val="24"/>
                <w:szCs w:val="24"/>
                <w:lang w:val="ru-RU"/>
              </w:rPr>
            </w:pPr>
            <w:r w:rsidRPr="00AF29A9">
              <w:rPr>
                <w:rFonts w:ascii="Times New Roman" w:hAnsi="Times New Roman"/>
                <w:sz w:val="24"/>
                <w:szCs w:val="24"/>
                <w:lang w:val="ru-RU"/>
              </w:rPr>
              <w:t>- основные общеупотребительные глаголы (бытовая и профессиональная лексика);</w:t>
            </w:r>
          </w:p>
          <w:p w14:paraId="33482091" w14:textId="77777777" w:rsidR="00AF29A9" w:rsidRPr="00AF29A9" w:rsidRDefault="00AF29A9" w:rsidP="008F21DF">
            <w:pPr>
              <w:jc w:val="both"/>
              <w:rPr>
                <w:rFonts w:ascii="Times New Roman" w:hAnsi="Times New Roman"/>
                <w:sz w:val="24"/>
                <w:szCs w:val="24"/>
                <w:lang w:val="ru-RU"/>
              </w:rPr>
            </w:pPr>
            <w:r w:rsidRPr="00AF29A9">
              <w:rPr>
                <w:rFonts w:ascii="Times New Roman" w:hAnsi="Times New Roman"/>
                <w:sz w:val="24"/>
                <w:szCs w:val="24"/>
                <w:lang w:val="ru-RU"/>
              </w:rPr>
              <w:t>- особенности произношения слов;</w:t>
            </w:r>
          </w:p>
          <w:p w14:paraId="71162AEC" w14:textId="77777777" w:rsidR="00AF29A9" w:rsidRPr="00AF29A9" w:rsidRDefault="00AF29A9" w:rsidP="008F21DF">
            <w:pPr>
              <w:jc w:val="both"/>
              <w:rPr>
                <w:rFonts w:ascii="Times New Roman" w:hAnsi="Times New Roman"/>
                <w:sz w:val="24"/>
                <w:szCs w:val="24"/>
                <w:lang w:val="ru-RU"/>
              </w:rPr>
            </w:pPr>
            <w:r w:rsidRPr="00AF29A9">
              <w:rPr>
                <w:rFonts w:ascii="Times New Roman" w:hAnsi="Times New Roman"/>
                <w:sz w:val="24"/>
                <w:szCs w:val="24"/>
                <w:lang w:val="ru-RU"/>
              </w:rPr>
              <w:t>- правила чтения текстов профессиональной направленности</w:t>
            </w:r>
          </w:p>
          <w:p w14:paraId="7A798E2D" w14:textId="77777777" w:rsidR="00AF29A9" w:rsidRPr="00AF29A9" w:rsidRDefault="00AF29A9" w:rsidP="008F21DF">
            <w:pPr>
              <w:suppressAutoHyphens/>
              <w:rPr>
                <w:rFonts w:ascii="Times New Roman" w:hAnsi="Times New Roman"/>
                <w:bCs/>
                <w:iCs/>
                <w:sz w:val="24"/>
                <w:szCs w:val="24"/>
                <w:lang w:val="ru-RU"/>
              </w:rPr>
            </w:pPr>
          </w:p>
        </w:tc>
      </w:tr>
      <w:tr w:rsidR="00AF29A9" w:rsidRPr="0041271D" w14:paraId="708E1F42"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hideMark/>
          </w:tcPr>
          <w:p w14:paraId="374D080B" w14:textId="77777777" w:rsidR="00AF29A9" w:rsidRPr="004D3ACB" w:rsidRDefault="00AF29A9" w:rsidP="008F21DF">
            <w:pPr>
              <w:suppressAutoHyphens/>
              <w:rPr>
                <w:rFonts w:ascii="Times New Roman" w:hAnsi="Times New Roman"/>
                <w:i/>
                <w:sz w:val="24"/>
                <w:szCs w:val="24"/>
              </w:rPr>
            </w:pPr>
            <w:r w:rsidRPr="004D3ACB">
              <w:rPr>
                <w:rFonts w:ascii="Times New Roman" w:hAnsi="Times New Roman"/>
                <w:color w:val="000000"/>
                <w:sz w:val="24"/>
                <w:szCs w:val="24"/>
              </w:rPr>
              <w:t>ПК 1.3.</w:t>
            </w:r>
          </w:p>
        </w:tc>
        <w:tc>
          <w:tcPr>
            <w:tcW w:w="4497" w:type="dxa"/>
            <w:tcBorders>
              <w:top w:val="single" w:sz="4" w:space="0" w:color="auto"/>
              <w:left w:val="single" w:sz="4" w:space="0" w:color="auto"/>
              <w:bottom w:val="single" w:sz="4" w:space="0" w:color="auto"/>
              <w:right w:val="single" w:sz="4" w:space="0" w:color="auto"/>
            </w:tcBorders>
            <w:hideMark/>
          </w:tcPr>
          <w:p w14:paraId="213A4EE3" w14:textId="77777777" w:rsidR="00AF29A9" w:rsidRPr="00AF29A9" w:rsidRDefault="00AF29A9" w:rsidP="008F21DF">
            <w:pPr>
              <w:tabs>
                <w:tab w:val="left" w:pos="2835"/>
              </w:tabs>
              <w:jc w:val="both"/>
              <w:rPr>
                <w:rFonts w:ascii="Times New Roman" w:hAnsi="Times New Roman"/>
                <w:bCs/>
                <w:iCs/>
                <w:sz w:val="24"/>
                <w:szCs w:val="24"/>
                <w:lang w:val="ru-RU"/>
              </w:rPr>
            </w:pPr>
            <w:r w:rsidRPr="00AF29A9">
              <w:rPr>
                <w:rFonts w:ascii="Times New Roman" w:hAnsi="Times New Roman"/>
                <w:bCs/>
                <w:sz w:val="24"/>
                <w:szCs w:val="24"/>
                <w:lang w:val="ru-RU"/>
              </w:rPr>
              <w:t>- писать простые связные сообщения на знакомые или интересующие профессиональные темы</w:t>
            </w:r>
          </w:p>
        </w:tc>
        <w:tc>
          <w:tcPr>
            <w:tcW w:w="3696" w:type="dxa"/>
            <w:tcBorders>
              <w:top w:val="single" w:sz="4" w:space="0" w:color="auto"/>
              <w:left w:val="single" w:sz="4" w:space="0" w:color="auto"/>
              <w:bottom w:val="single" w:sz="4" w:space="0" w:color="auto"/>
              <w:right w:val="single" w:sz="4" w:space="0" w:color="auto"/>
            </w:tcBorders>
            <w:hideMark/>
          </w:tcPr>
          <w:p w14:paraId="54F1197B" w14:textId="77777777" w:rsidR="00AF29A9" w:rsidRPr="00AF29A9" w:rsidRDefault="00AF29A9" w:rsidP="008F21DF">
            <w:pPr>
              <w:suppressAutoHyphens/>
              <w:rPr>
                <w:rFonts w:ascii="Times New Roman" w:hAnsi="Times New Roman"/>
                <w:sz w:val="24"/>
                <w:szCs w:val="24"/>
                <w:lang w:val="ru-RU"/>
              </w:rPr>
            </w:pPr>
            <w:r w:rsidRPr="00AF29A9">
              <w:rPr>
                <w:rFonts w:ascii="Times New Roman" w:hAnsi="Times New Roman"/>
                <w:sz w:val="24"/>
                <w:szCs w:val="24"/>
                <w:lang w:val="ru-RU"/>
              </w:rPr>
              <w:t xml:space="preserve">- лексический минимум, относящийся к описанию предметов, средств и процессов профессиональной деятельности; </w:t>
            </w:r>
          </w:p>
          <w:p w14:paraId="406B544F" w14:textId="77777777" w:rsidR="00AF29A9" w:rsidRPr="00AF29A9" w:rsidRDefault="00AF29A9" w:rsidP="008F21DF">
            <w:pPr>
              <w:suppressAutoHyphens/>
              <w:rPr>
                <w:rFonts w:ascii="Times New Roman" w:hAnsi="Times New Roman"/>
                <w:bCs/>
                <w:iCs/>
                <w:sz w:val="24"/>
                <w:szCs w:val="24"/>
                <w:lang w:val="ru-RU"/>
              </w:rPr>
            </w:pPr>
            <w:r w:rsidRPr="00AF29A9">
              <w:rPr>
                <w:rFonts w:ascii="Times New Roman" w:hAnsi="Times New Roman"/>
                <w:sz w:val="24"/>
                <w:szCs w:val="24"/>
                <w:lang w:val="ru-RU"/>
              </w:rPr>
              <w:t>- правила построения простых и сложных предложений на профессиональные темы</w:t>
            </w:r>
          </w:p>
        </w:tc>
      </w:tr>
      <w:bookmarkEnd w:id="4"/>
    </w:tbl>
    <w:p w14:paraId="046D9FB9" w14:textId="77777777" w:rsidR="00762859" w:rsidRDefault="00762859" w:rsidP="00B3236D">
      <w:pPr>
        <w:rPr>
          <w:rFonts w:ascii="Times New Roman" w:hAnsi="Times New Roman" w:cs="Times New Roman"/>
          <w:sz w:val="24"/>
          <w:szCs w:val="24"/>
          <w:lang w:val="ru-RU"/>
        </w:rPr>
      </w:pPr>
    </w:p>
    <w:p w14:paraId="09F7DBEC" w14:textId="77777777" w:rsidR="001F134F" w:rsidRPr="001F134F" w:rsidRDefault="001F134F" w:rsidP="001F134F">
      <w:pPr>
        <w:rPr>
          <w:rFonts w:ascii="Times New Roman" w:hAnsi="Times New Roman" w:cs="Times New Roman"/>
          <w:b/>
          <w:sz w:val="24"/>
          <w:szCs w:val="24"/>
          <w:lang w:val="ru-RU"/>
        </w:rPr>
      </w:pPr>
      <w:r w:rsidRPr="001F134F">
        <w:rPr>
          <w:rFonts w:ascii="Times New Roman" w:hAnsi="Times New Roman" w:cs="Times New Roman"/>
          <w:b/>
          <w:sz w:val="24"/>
          <w:szCs w:val="24"/>
          <w:lang w:val="ru-RU"/>
        </w:rPr>
        <w:t xml:space="preserve">1.4. Реализация воспитательных аспектов в процессе учебных занятий </w:t>
      </w:r>
    </w:p>
    <w:p w14:paraId="04BCAFB9" w14:textId="77777777" w:rsidR="001F134F" w:rsidRPr="001F134F" w:rsidRDefault="001F134F" w:rsidP="001F134F">
      <w:pPr>
        <w:rPr>
          <w:rFonts w:ascii="Times New Roman" w:hAnsi="Times New Roman" w:cs="Times New Roman"/>
          <w:b/>
          <w:sz w:val="24"/>
          <w:szCs w:val="24"/>
          <w:lang w:val="ru-RU"/>
        </w:rPr>
      </w:pPr>
      <w:r w:rsidRPr="001F134F">
        <w:rPr>
          <w:rFonts w:ascii="Times New Roman" w:hAnsi="Times New Roman" w:cs="Times New Roman"/>
          <w:b/>
          <w:sz w:val="24"/>
          <w:szCs w:val="24"/>
          <w:lang w:val="ru-RU"/>
        </w:rPr>
        <w:t xml:space="preserve"> </w:t>
      </w:r>
    </w:p>
    <w:p w14:paraId="55AE0E84" w14:textId="0354BC70"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На занятиях используются воспитательные возможности содержания </w:t>
      </w:r>
      <w:r>
        <w:rPr>
          <w:rFonts w:ascii="Times New Roman" w:hAnsi="Times New Roman" w:cs="Times New Roman"/>
          <w:sz w:val="24"/>
          <w:szCs w:val="24"/>
          <w:lang w:val="ru-RU"/>
        </w:rPr>
        <w:t xml:space="preserve">дисциплины, </w:t>
      </w:r>
      <w:r w:rsidRPr="001F134F">
        <w:rPr>
          <w:rFonts w:ascii="Times New Roman" w:hAnsi="Times New Roman" w:cs="Times New Roman"/>
          <w:sz w:val="24"/>
          <w:szCs w:val="24"/>
          <w:lang w:val="ru-RU"/>
        </w:rPr>
        <w:t>в том числе в сфере достижения личностных результатов обучения, включающих:</w:t>
      </w:r>
    </w:p>
    <w:p w14:paraId="116FD4A5"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интереса к будущей профессии;</w:t>
      </w:r>
    </w:p>
    <w:p w14:paraId="0A3D66A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оценку собственного продвижения, личностного развития;</w:t>
      </w:r>
    </w:p>
    <w:p w14:paraId="7096FA2A"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положительную динамику в организации собственной учебной деятельности по результатам самооценки, самоанализа и коррекции ее результатов;</w:t>
      </w:r>
    </w:p>
    <w:p w14:paraId="6B0808A1"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ответственность за результат учебной деятельности и подготовки к профессиональной деятельности;</w:t>
      </w:r>
    </w:p>
    <w:p w14:paraId="2E3FED91"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высокопрофессиональной трудовой активности;</w:t>
      </w:r>
    </w:p>
    <w:p w14:paraId="6589AED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участие в исследовательской и проектной работе;</w:t>
      </w:r>
    </w:p>
    <w:p w14:paraId="6E06304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участие в конкурсах профессионального мастерства, олимпиадах по профессии, викторинах, в предметных неделях;</w:t>
      </w:r>
    </w:p>
    <w:p w14:paraId="7E77AF8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соблюдение этических норм общения при взаимодействии с обучающимися, преподавателями, мастерами и руководителями практики;</w:t>
      </w:r>
    </w:p>
    <w:p w14:paraId="509662E7"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конструктивное взаимодействие в учебном коллективе;</w:t>
      </w:r>
    </w:p>
    <w:p w14:paraId="345D180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демонстрация навыков межличностного делового общения, социального имиджа;</w:t>
      </w:r>
    </w:p>
    <w:p w14:paraId="72708648"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61DC770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формирование гражданской позиции; участие в волонтерском движении;  </w:t>
      </w:r>
    </w:p>
    <w:p w14:paraId="61CE757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мировоззренческих установок на готовность молодых людей к работе на благо Отечества;</w:t>
      </w:r>
    </w:p>
    <w:p w14:paraId="487E66F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правовой активности и навыков правомерного поведения, уважения к Закону;</w:t>
      </w:r>
    </w:p>
    <w:p w14:paraId="34403BA4"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lastRenderedPageBreak/>
        <w:t>- отсутствие фактов проявления идеологии терроризма и экстремизма среди обучающихся;</w:t>
      </w:r>
    </w:p>
    <w:p w14:paraId="1F3CC15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отсутствие социальных конфликтов среди обучающихся, основанных на межнациональной, межрелигиозной почве;</w:t>
      </w:r>
    </w:p>
    <w:p w14:paraId="78D3153A"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4E2495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добровольческие инициативы по поддержки инвалидов и престарелых граждан;</w:t>
      </w:r>
    </w:p>
    <w:p w14:paraId="0825087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экологической культуры, бережного отношения к родной земле, природным богатствам России и мира;</w:t>
      </w:r>
    </w:p>
    <w:p w14:paraId="0FC39AD9"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умений и навыков разумного природопользования, нетерпимого отношения к действиям, приносящим вред экологии;</w:t>
      </w:r>
    </w:p>
    <w:p w14:paraId="5E183ED6"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навыков здорового образа жизни и высокий уровень культуры здоровья обучающихся;</w:t>
      </w:r>
    </w:p>
    <w:p w14:paraId="632F86E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1586DF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87E9EB4"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участие в конкурсах профессионального мастерства разного уровня и в командных проектах; </w:t>
      </w:r>
    </w:p>
    <w:p w14:paraId="1C9B254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формирование мотивации на получение профильного высшего образования по выбранной специальности;</w:t>
      </w:r>
    </w:p>
    <w:p w14:paraId="06F2C083"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29D00449"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развитие эстетического восприятия, способности воспринимать прекрасное в окружающей природе, в искусстве.</w:t>
      </w:r>
    </w:p>
    <w:p w14:paraId="2C411BD1"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 для обсуждения.</w:t>
      </w:r>
    </w:p>
    <w:p w14:paraId="55A8B717" w14:textId="77777777" w:rsidR="001F134F" w:rsidRDefault="001F134F" w:rsidP="001F134F">
      <w:pPr>
        <w:rPr>
          <w:rFonts w:ascii="Times New Roman" w:hAnsi="Times New Roman" w:cs="Times New Roman"/>
          <w:b/>
          <w:sz w:val="24"/>
          <w:szCs w:val="24"/>
          <w:lang w:val="ru-RU"/>
        </w:rPr>
      </w:pPr>
    </w:p>
    <w:p w14:paraId="58D4FCB6" w14:textId="7687DFFC"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b/>
          <w:sz w:val="24"/>
          <w:szCs w:val="24"/>
          <w:lang w:val="ru-RU"/>
        </w:rPr>
        <w:t>1.5. Использование активных и интерактивных форм проведения занятий</w:t>
      </w:r>
    </w:p>
    <w:p w14:paraId="7DEFBF82" w14:textId="77777777" w:rsidR="001F134F" w:rsidRPr="001F134F" w:rsidRDefault="001F134F" w:rsidP="001F134F">
      <w:pPr>
        <w:rPr>
          <w:rFonts w:ascii="Times New Roman" w:hAnsi="Times New Roman" w:cs="Times New Roman"/>
          <w:b/>
          <w:i/>
          <w:sz w:val="24"/>
          <w:szCs w:val="24"/>
          <w:u w:val="single"/>
          <w:lang w:val="ru-RU"/>
        </w:rPr>
      </w:pPr>
      <w:r w:rsidRPr="001F134F">
        <w:rPr>
          <w:rFonts w:ascii="Times New Roman" w:hAnsi="Times New Roman" w:cs="Times New Roman"/>
          <w:sz w:val="24"/>
          <w:szCs w:val="24"/>
          <w:lang w:val="ru-RU"/>
        </w:rPr>
        <w:t>На занятиях по учебному предмету используются следующие активные и интерактивные формы проведения занятий:</w:t>
      </w:r>
    </w:p>
    <w:p w14:paraId="7192E5E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круглый стол;</w:t>
      </w:r>
    </w:p>
    <w:p w14:paraId="2B8B66C7"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дискуссии;</w:t>
      </w:r>
    </w:p>
    <w:p w14:paraId="4DE1037F" w14:textId="64CDD952"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групповая работа или работа в парах.</w:t>
      </w:r>
    </w:p>
    <w:p w14:paraId="4E0BA6F2" w14:textId="77777777" w:rsidR="001F134F" w:rsidRDefault="001F134F" w:rsidP="001F134F">
      <w:pPr>
        <w:rPr>
          <w:rFonts w:ascii="Times New Roman" w:hAnsi="Times New Roman" w:cs="Times New Roman"/>
          <w:b/>
          <w:sz w:val="24"/>
          <w:szCs w:val="24"/>
          <w:lang w:val="ru-RU"/>
        </w:rPr>
      </w:pPr>
    </w:p>
    <w:p w14:paraId="4C4FF30F" w14:textId="6F2A8A61"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b/>
          <w:sz w:val="24"/>
          <w:szCs w:val="24"/>
          <w:lang w:val="ru-RU"/>
        </w:rPr>
        <w:t>1.6. Практическая подготовка</w:t>
      </w:r>
    </w:p>
    <w:p w14:paraId="322C562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Практическая подготовка при реализации учебного предмета организуется следующим образом:</w:t>
      </w:r>
    </w:p>
    <w:p w14:paraId="69F2BA03" w14:textId="3CDE7A88" w:rsid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3E0F9304" w14:textId="77777777" w:rsidR="001F134F" w:rsidRDefault="001F134F">
      <w:pPr>
        <w:rPr>
          <w:rFonts w:ascii="Times New Roman" w:hAnsi="Times New Roman" w:cs="Times New Roman"/>
          <w:sz w:val="24"/>
          <w:szCs w:val="24"/>
          <w:lang w:val="ru-RU"/>
        </w:rPr>
      </w:pPr>
      <w:r>
        <w:rPr>
          <w:rFonts w:ascii="Times New Roman" w:hAnsi="Times New Roman" w:cs="Times New Roman"/>
          <w:sz w:val="24"/>
          <w:szCs w:val="24"/>
          <w:lang w:val="ru-RU"/>
        </w:rPr>
        <w:br w:type="page"/>
      </w:r>
    </w:p>
    <w:p w14:paraId="3BD7BDA6" w14:textId="77777777" w:rsidR="004A09B0" w:rsidRPr="00044813" w:rsidRDefault="00044813">
      <w:pPr>
        <w:widowControl w:val="0"/>
        <w:spacing w:line="240" w:lineRule="auto"/>
        <w:ind w:left="1162"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lastRenderedPageBreak/>
        <w:t>2. СТРУ</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pacing w:val="1"/>
          <w:sz w:val="24"/>
          <w:szCs w:val="24"/>
          <w:lang w:val="ru-RU"/>
        </w:rPr>
        <w:t>Т</w:t>
      </w:r>
      <w:r w:rsidRPr="00044813">
        <w:rPr>
          <w:rFonts w:ascii="Times New Roman" w:eastAsia="Times New Roman" w:hAnsi="Times New Roman" w:cs="Times New Roman"/>
          <w:b/>
          <w:bCs/>
          <w:color w:val="0D0D0D"/>
          <w:sz w:val="24"/>
          <w:szCs w:val="24"/>
          <w:lang w:val="ru-RU"/>
        </w:rPr>
        <w:t>УРА И</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УЧЕБ</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 xml:space="preserve">ОЙ </w:t>
      </w:r>
      <w:r w:rsidRPr="00044813">
        <w:rPr>
          <w:rFonts w:ascii="Times New Roman" w:eastAsia="Times New Roman" w:hAnsi="Times New Roman" w:cs="Times New Roman"/>
          <w:b/>
          <w:bCs/>
          <w:color w:val="0D0D0D"/>
          <w:spacing w:val="2"/>
          <w:sz w:val="24"/>
          <w:szCs w:val="24"/>
          <w:lang w:val="ru-RU"/>
        </w:rPr>
        <w:t>Д</w:t>
      </w:r>
      <w:r w:rsidRPr="00044813">
        <w:rPr>
          <w:rFonts w:ascii="Times New Roman" w:eastAsia="Times New Roman" w:hAnsi="Times New Roman" w:cs="Times New Roman"/>
          <w:b/>
          <w:bCs/>
          <w:color w:val="0D0D0D"/>
          <w:sz w:val="24"/>
          <w:szCs w:val="24"/>
          <w:lang w:val="ru-RU"/>
        </w:rPr>
        <w:t>ИСЦИПЛИ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5E936DB5" w14:textId="77777777" w:rsidR="004A09B0" w:rsidRPr="00044813" w:rsidRDefault="004A09B0">
      <w:pPr>
        <w:spacing w:line="240" w:lineRule="exact"/>
        <w:rPr>
          <w:rFonts w:ascii="Times New Roman" w:eastAsia="Times New Roman" w:hAnsi="Times New Roman" w:cs="Times New Roman"/>
          <w:sz w:val="24"/>
          <w:szCs w:val="24"/>
          <w:lang w:val="ru-RU"/>
        </w:rPr>
      </w:pPr>
    </w:p>
    <w:p w14:paraId="33F8B290" w14:textId="77777777" w:rsidR="00762859" w:rsidRDefault="00044813" w:rsidP="00B3236D">
      <w:pPr>
        <w:widowControl w:val="0"/>
        <w:spacing w:line="240" w:lineRule="auto"/>
        <w:ind w:left="708" w:right="-20"/>
        <w:jc w:val="center"/>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2.1. Объе</w:t>
      </w:r>
      <w:r w:rsidRPr="00044813">
        <w:rPr>
          <w:rFonts w:ascii="Times New Roman" w:eastAsia="Times New Roman" w:hAnsi="Times New Roman" w:cs="Times New Roman"/>
          <w:b/>
          <w:bCs/>
          <w:color w:val="0D0D0D"/>
          <w:w w:val="99"/>
          <w:sz w:val="24"/>
          <w:szCs w:val="24"/>
          <w:lang w:val="ru-RU"/>
        </w:rPr>
        <w:t>м</w:t>
      </w:r>
      <w:r w:rsidRPr="00044813">
        <w:rPr>
          <w:rFonts w:ascii="Times New Roman" w:eastAsia="Times New Roman" w:hAnsi="Times New Roman" w:cs="Times New Roman"/>
          <w:b/>
          <w:bCs/>
          <w:color w:val="0D0D0D"/>
          <w:sz w:val="24"/>
          <w:szCs w:val="24"/>
          <w:lang w:val="ru-RU"/>
        </w:rPr>
        <w:t xml:space="preserve"> у</w:t>
      </w:r>
      <w:r w:rsidRPr="00044813">
        <w:rPr>
          <w:rFonts w:ascii="Times New Roman" w:eastAsia="Times New Roman" w:hAnsi="Times New Roman" w:cs="Times New Roman"/>
          <w:b/>
          <w:bCs/>
          <w:color w:val="0D0D0D"/>
          <w:spacing w:val="-1"/>
          <w:sz w:val="24"/>
          <w:szCs w:val="24"/>
          <w:lang w:val="ru-RU"/>
        </w:rPr>
        <w:t>че</w:t>
      </w:r>
      <w:r w:rsidRPr="00044813">
        <w:rPr>
          <w:rFonts w:ascii="Times New Roman" w:eastAsia="Times New Roman" w:hAnsi="Times New Roman" w:cs="Times New Roman"/>
          <w:b/>
          <w:bCs/>
          <w:color w:val="0D0D0D"/>
          <w:sz w:val="24"/>
          <w:szCs w:val="24"/>
          <w:lang w:val="ru-RU"/>
        </w:rPr>
        <w:t>бной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дисц</w:t>
      </w:r>
      <w:r w:rsidRPr="00044813">
        <w:rPr>
          <w:rFonts w:ascii="Times New Roman" w:eastAsia="Times New Roman" w:hAnsi="Times New Roman" w:cs="Times New Roman"/>
          <w:b/>
          <w:bCs/>
          <w:color w:val="0D0D0D"/>
          <w:spacing w:val="1"/>
          <w:w w:val="99"/>
          <w:sz w:val="24"/>
          <w:szCs w:val="24"/>
          <w:lang w:val="ru-RU"/>
        </w:rPr>
        <w:t>ип</w:t>
      </w:r>
      <w:r w:rsidRPr="00044813">
        <w:rPr>
          <w:rFonts w:ascii="Times New Roman" w:eastAsia="Times New Roman" w:hAnsi="Times New Roman" w:cs="Times New Roman"/>
          <w:b/>
          <w:bCs/>
          <w:color w:val="0D0D0D"/>
          <w:w w:val="99"/>
          <w:sz w:val="24"/>
          <w:szCs w:val="24"/>
          <w:lang w:val="ru-RU"/>
        </w:rPr>
        <w:t>ли</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ы</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 xml:space="preserve"> в</w:t>
      </w:r>
      <w:r w:rsidRPr="00044813">
        <w:rPr>
          <w:rFonts w:ascii="Times New Roman" w:eastAsia="Times New Roman" w:hAnsi="Times New Roman" w:cs="Times New Roman"/>
          <w:b/>
          <w:bCs/>
          <w:color w:val="0D0D0D"/>
          <w:spacing w:val="1"/>
          <w:w w:val="99"/>
          <w:sz w:val="24"/>
          <w:szCs w:val="24"/>
          <w:lang w:val="ru-RU"/>
        </w:rPr>
        <w:t>и</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ы уч</w:t>
      </w:r>
      <w:r w:rsidRPr="00044813">
        <w:rPr>
          <w:rFonts w:ascii="Times New Roman" w:eastAsia="Times New Roman" w:hAnsi="Times New Roman" w:cs="Times New Roman"/>
          <w:b/>
          <w:bCs/>
          <w:color w:val="0D0D0D"/>
          <w:spacing w:val="-3"/>
          <w:sz w:val="24"/>
          <w:szCs w:val="24"/>
          <w:lang w:val="ru-RU"/>
        </w:rPr>
        <w:t>е</w:t>
      </w:r>
      <w:r w:rsidRPr="00044813">
        <w:rPr>
          <w:rFonts w:ascii="Times New Roman" w:eastAsia="Times New Roman" w:hAnsi="Times New Roman" w:cs="Times New Roman"/>
          <w:b/>
          <w:bCs/>
          <w:color w:val="0D0D0D"/>
          <w:spacing w:val="3"/>
          <w:sz w:val="24"/>
          <w:szCs w:val="24"/>
          <w:lang w:val="ru-RU"/>
        </w:rPr>
        <w:t>б</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spacing w:val="1"/>
          <w:w w:val="99"/>
          <w:sz w:val="24"/>
          <w:szCs w:val="24"/>
          <w:lang w:val="ru-RU"/>
        </w:rPr>
        <w:t>р</w:t>
      </w:r>
      <w:r w:rsidRPr="00044813">
        <w:rPr>
          <w:rFonts w:ascii="Times New Roman" w:eastAsia="Times New Roman" w:hAnsi="Times New Roman" w:cs="Times New Roman"/>
          <w:b/>
          <w:bCs/>
          <w:color w:val="0D0D0D"/>
          <w:sz w:val="24"/>
          <w:szCs w:val="24"/>
          <w:lang w:val="ru-RU"/>
        </w:rPr>
        <w:t>або</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ы</w:t>
      </w:r>
      <w:bookmarkStart w:id="5" w:name="_page_315_0"/>
      <w:bookmarkEnd w:id="3"/>
    </w:p>
    <w:p w14:paraId="5D1ABC74" w14:textId="6B082ECF" w:rsidR="004A09B0" w:rsidRPr="00B3236D" w:rsidRDefault="00044813" w:rsidP="00B3236D">
      <w:pPr>
        <w:widowControl w:val="0"/>
        <w:spacing w:line="240" w:lineRule="auto"/>
        <w:ind w:left="708" w:right="-20"/>
        <w:jc w:val="center"/>
        <w:rPr>
          <w:rFonts w:ascii="Times New Roman" w:eastAsia="Times New Roman" w:hAnsi="Times New Roman" w:cs="Times New Roman"/>
          <w:color w:val="0D0D0D"/>
          <w:lang w:val="ru-RU"/>
        </w:rPr>
      </w:pPr>
      <w:r>
        <w:rPr>
          <w:noProof/>
          <w:lang w:val="ru-RU" w:eastAsia="ru-RU"/>
        </w:rPr>
        <mc:AlternateContent>
          <mc:Choice Requires="wps">
            <w:drawing>
              <wp:anchor distT="0" distB="0" distL="114300" distR="114300" simplePos="0" relativeHeight="251662848" behindDoc="1" locked="0" layoutInCell="0" allowOverlap="1" wp14:anchorId="289BE9FB" wp14:editId="2EA2BA7B">
                <wp:simplePos x="0" y="0"/>
                <wp:positionH relativeFrom="page">
                  <wp:posOffset>1080819</wp:posOffset>
                </wp:positionH>
                <wp:positionV relativeFrom="page">
                  <wp:posOffset>9267952</wp:posOffset>
                </wp:positionV>
                <wp:extent cx="1829055" cy="0"/>
                <wp:effectExtent l="0" t="0" r="0" b="0"/>
                <wp:wrapNone/>
                <wp:docPr id="41884" name="drawingObject41884"/>
                <wp:cNvGraphicFramePr/>
                <a:graphic xmlns:a="http://schemas.openxmlformats.org/drawingml/2006/main">
                  <a:graphicData uri="http://schemas.microsoft.com/office/word/2010/wordprocessingShape">
                    <wps:wsp>
                      <wps:cNvSpPr/>
                      <wps:spPr>
                        <a:xfrm>
                          <a:off x="0" y="0"/>
                          <a:ext cx="1829055" cy="0"/>
                        </a:xfrm>
                        <a:custGeom>
                          <a:avLst/>
                          <a:gdLst/>
                          <a:ahLst/>
                          <a:cxnLst/>
                          <a:rect l="0" t="0" r="0" b="0"/>
                          <a:pathLst>
                            <a:path w="1829055">
                              <a:moveTo>
                                <a:pt x="0" y="0"/>
                              </a:moveTo>
                              <a:lnTo>
                                <a:pt x="1829055"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w:pict>
              <v:shape w14:anchorId="48635332" id="drawingObject41884" o:spid="_x0000_s1026" style="position:absolute;margin-left:85.1pt;margin-top:729.75pt;width:2in;height:0;z-index:-251653632;visibility:visible;mso-wrap-style:square;mso-wrap-distance-left:9pt;mso-wrap-distance-top:0;mso-wrap-distance-right:9pt;mso-wrap-distance-bottom:0;mso-position-horizontal:absolute;mso-position-horizontal-relative:page;mso-position-vertical:absolute;mso-position-vertical-relative:page;v-text-anchor:top" coordsize="182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" o:allowincell="f" path="m,l1829055,e" filled="f" strokeweight=".21164mm">
                <v:path arrowok="t" textboxrect="0,0,1829055,0"/>
                <w10:wrap anchorx="page" anchory="page"/>
              </v:shape>
            </w:pict>
          </mc:Fallback>
        </mc:AlternateContent>
      </w:r>
    </w:p>
    <w:tbl>
      <w:tblPr>
        <w:tblStyle w:val="a6"/>
        <w:tblW w:w="0" w:type="auto"/>
        <w:tblLook w:val="04A0" w:firstRow="1" w:lastRow="0" w:firstColumn="1" w:lastColumn="0" w:noHBand="0" w:noVBand="1"/>
      </w:tblPr>
      <w:tblGrid>
        <w:gridCol w:w="6804"/>
        <w:gridCol w:w="2438"/>
      </w:tblGrid>
      <w:tr w:rsidR="00B3236D" w14:paraId="208E3A74" w14:textId="77777777" w:rsidTr="00B3236D">
        <w:trPr>
          <w:trHeight w:val="340"/>
        </w:trPr>
        <w:tc>
          <w:tcPr>
            <w:tcW w:w="7054" w:type="dxa"/>
          </w:tcPr>
          <w:p w14:paraId="30334CD9" w14:textId="3143365F" w:rsidR="00B3236D" w:rsidRPr="00B3236D" w:rsidRDefault="00B3236D" w:rsidP="00B3236D">
            <w:pPr>
              <w:spacing w:line="240" w:lineRule="exact"/>
              <w:jc w:val="center"/>
              <w:rPr>
                <w:rFonts w:ascii="Times New Roman" w:eastAsia="Times New Roman" w:hAnsi="Times New Roman" w:cs="Times New Roman"/>
                <w:b/>
                <w:bCs/>
                <w:sz w:val="24"/>
                <w:szCs w:val="24"/>
                <w:lang w:val="ru-RU"/>
              </w:rPr>
            </w:pPr>
            <w:r w:rsidRPr="00B3236D">
              <w:rPr>
                <w:rFonts w:ascii="Times New Roman" w:eastAsia="Times New Roman" w:hAnsi="Times New Roman" w:cs="Times New Roman"/>
                <w:b/>
                <w:bCs/>
                <w:sz w:val="24"/>
                <w:szCs w:val="24"/>
                <w:lang w:val="ru-RU"/>
              </w:rPr>
              <w:t>Вид учебной работы</w:t>
            </w:r>
          </w:p>
        </w:tc>
        <w:tc>
          <w:tcPr>
            <w:tcW w:w="2521" w:type="dxa"/>
            <w:vAlign w:val="center"/>
          </w:tcPr>
          <w:p w14:paraId="3B17F13B" w14:textId="109FEB2D" w:rsidR="00B3236D" w:rsidRPr="00B3236D" w:rsidRDefault="00B3236D" w:rsidP="00B3236D">
            <w:pPr>
              <w:spacing w:line="240" w:lineRule="exact"/>
              <w:jc w:val="center"/>
              <w:rPr>
                <w:rFonts w:ascii="Times New Roman" w:eastAsia="Times New Roman" w:hAnsi="Times New Roman" w:cs="Times New Roman"/>
                <w:b/>
                <w:bCs/>
                <w:sz w:val="24"/>
                <w:szCs w:val="24"/>
                <w:lang w:val="ru-RU"/>
              </w:rPr>
            </w:pPr>
            <w:r w:rsidRPr="00B3236D">
              <w:rPr>
                <w:rFonts w:ascii="Times New Roman" w:eastAsia="Times New Roman" w:hAnsi="Times New Roman" w:cs="Times New Roman"/>
                <w:b/>
                <w:bCs/>
                <w:sz w:val="24"/>
                <w:szCs w:val="24"/>
                <w:lang w:val="ru-RU"/>
              </w:rPr>
              <w:t>Объем в часах</w:t>
            </w:r>
          </w:p>
        </w:tc>
      </w:tr>
      <w:tr w:rsidR="00B3236D" w14:paraId="0D1928A1" w14:textId="77777777" w:rsidTr="00B3236D">
        <w:trPr>
          <w:trHeight w:val="340"/>
        </w:trPr>
        <w:tc>
          <w:tcPr>
            <w:tcW w:w="7054" w:type="dxa"/>
          </w:tcPr>
          <w:p w14:paraId="0B653BB3" w14:textId="78A881F0" w:rsidR="00B3236D" w:rsidRPr="00B3236D" w:rsidRDefault="00B3236D" w:rsidP="00B3236D">
            <w:pPr>
              <w:widowControl w:val="0"/>
              <w:ind w:left="1"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Объем</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образ</w:t>
            </w:r>
            <w:r w:rsidRPr="00044813">
              <w:rPr>
                <w:rFonts w:ascii="Times New Roman" w:eastAsia="Times New Roman" w:hAnsi="Times New Roman" w:cs="Times New Roman"/>
                <w:b/>
                <w:bCs/>
                <w:color w:val="0D0D0D"/>
                <w:spacing w:val="-1"/>
                <w:lang w:val="ru-RU"/>
              </w:rPr>
              <w:t>о</w:t>
            </w:r>
            <w:r w:rsidRPr="00044813">
              <w:rPr>
                <w:rFonts w:ascii="Times New Roman" w:eastAsia="Times New Roman" w:hAnsi="Times New Roman" w:cs="Times New Roman"/>
                <w:b/>
                <w:bCs/>
                <w:color w:val="0D0D0D"/>
                <w:lang w:val="ru-RU"/>
              </w:rPr>
              <w:t>ват</w:t>
            </w:r>
            <w:r w:rsidRPr="00044813">
              <w:rPr>
                <w:rFonts w:ascii="Times New Roman" w:eastAsia="Times New Roman" w:hAnsi="Times New Roman" w:cs="Times New Roman"/>
                <w:b/>
                <w:bCs/>
                <w:color w:val="0D0D0D"/>
                <w:spacing w:val="-1"/>
                <w:lang w:val="ru-RU"/>
              </w:rPr>
              <w:t>е</w:t>
            </w:r>
            <w:r w:rsidRPr="00044813">
              <w:rPr>
                <w:rFonts w:ascii="Times New Roman" w:eastAsia="Times New Roman" w:hAnsi="Times New Roman" w:cs="Times New Roman"/>
                <w:b/>
                <w:bCs/>
                <w:color w:val="0D0D0D"/>
                <w:lang w:val="ru-RU"/>
              </w:rPr>
              <w:t>ль</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программы</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уче</w:t>
            </w:r>
            <w:r w:rsidRPr="00044813">
              <w:rPr>
                <w:rFonts w:ascii="Times New Roman" w:eastAsia="Times New Roman" w:hAnsi="Times New Roman" w:cs="Times New Roman"/>
                <w:b/>
                <w:bCs/>
                <w:color w:val="0D0D0D"/>
                <w:spacing w:val="-2"/>
                <w:lang w:val="ru-RU"/>
              </w:rPr>
              <w:t>б</w:t>
            </w:r>
            <w:r w:rsidRPr="00044813">
              <w:rPr>
                <w:rFonts w:ascii="Times New Roman" w:eastAsia="Times New Roman" w:hAnsi="Times New Roman" w:cs="Times New Roman"/>
                <w:b/>
                <w:bCs/>
                <w:color w:val="0D0D0D"/>
                <w:lang w:val="ru-RU"/>
              </w:rPr>
              <w:t>ной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дисципли</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ы</w:t>
            </w:r>
          </w:p>
        </w:tc>
        <w:tc>
          <w:tcPr>
            <w:tcW w:w="2521" w:type="dxa"/>
            <w:vAlign w:val="center"/>
          </w:tcPr>
          <w:p w14:paraId="45B00769" w14:textId="77069437"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117</w:t>
            </w:r>
          </w:p>
        </w:tc>
      </w:tr>
      <w:tr w:rsidR="00B3236D" w14:paraId="098BB535" w14:textId="77777777" w:rsidTr="00B3236D">
        <w:trPr>
          <w:trHeight w:val="340"/>
        </w:trPr>
        <w:tc>
          <w:tcPr>
            <w:tcW w:w="7054" w:type="dxa"/>
          </w:tcPr>
          <w:p w14:paraId="19386808" w14:textId="22285CF1"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b/>
                <w:bCs/>
                <w:color w:val="0D0D0D"/>
                <w:lang w:val="ru-RU"/>
              </w:rPr>
              <w:t>Обязательная аудиторная учебная нагрузка</w:t>
            </w:r>
          </w:p>
        </w:tc>
        <w:tc>
          <w:tcPr>
            <w:tcW w:w="2521" w:type="dxa"/>
            <w:vAlign w:val="center"/>
          </w:tcPr>
          <w:p w14:paraId="23FBAF95" w14:textId="2F0181B8"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112</w:t>
            </w:r>
          </w:p>
        </w:tc>
      </w:tr>
      <w:tr w:rsidR="00B3236D" w14:paraId="5B44909C" w14:textId="77777777" w:rsidTr="00B3236D">
        <w:trPr>
          <w:trHeight w:val="340"/>
        </w:trPr>
        <w:tc>
          <w:tcPr>
            <w:tcW w:w="7054" w:type="dxa"/>
          </w:tcPr>
          <w:p w14:paraId="4FB37012" w14:textId="7488E3AA"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в т.ч.</w:t>
            </w:r>
          </w:p>
        </w:tc>
        <w:tc>
          <w:tcPr>
            <w:tcW w:w="2521" w:type="dxa"/>
            <w:vAlign w:val="center"/>
          </w:tcPr>
          <w:p w14:paraId="31DF36C2" w14:textId="77777777" w:rsidR="00B3236D" w:rsidRDefault="00B3236D" w:rsidP="00B3236D">
            <w:pPr>
              <w:spacing w:line="240" w:lineRule="exact"/>
              <w:jc w:val="center"/>
              <w:rPr>
                <w:rFonts w:ascii="Times New Roman" w:eastAsia="Times New Roman" w:hAnsi="Times New Roman" w:cs="Times New Roman"/>
                <w:sz w:val="24"/>
                <w:szCs w:val="24"/>
                <w:lang w:val="ru-RU"/>
              </w:rPr>
            </w:pPr>
          </w:p>
        </w:tc>
      </w:tr>
      <w:tr w:rsidR="00B3236D" w14:paraId="0C60884B" w14:textId="77777777" w:rsidTr="00B3236D">
        <w:trPr>
          <w:trHeight w:val="340"/>
        </w:trPr>
        <w:tc>
          <w:tcPr>
            <w:tcW w:w="7054" w:type="dxa"/>
          </w:tcPr>
          <w:p w14:paraId="706C8C3B" w14:textId="17B77704"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теоретическое обучение</w:t>
            </w:r>
          </w:p>
        </w:tc>
        <w:tc>
          <w:tcPr>
            <w:tcW w:w="2521" w:type="dxa"/>
            <w:vAlign w:val="center"/>
          </w:tcPr>
          <w:p w14:paraId="0F4CB24A" w14:textId="2DC4487C" w:rsidR="00B3236D" w:rsidRDefault="00B3236D"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p>
        </w:tc>
      </w:tr>
      <w:tr w:rsidR="00B3236D" w14:paraId="1416B769" w14:textId="77777777" w:rsidTr="00B3236D">
        <w:trPr>
          <w:trHeight w:val="340"/>
        </w:trPr>
        <w:tc>
          <w:tcPr>
            <w:tcW w:w="7054" w:type="dxa"/>
          </w:tcPr>
          <w:p w14:paraId="6E595CB1" w14:textId="35148326"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практические занятия</w:t>
            </w:r>
          </w:p>
        </w:tc>
        <w:tc>
          <w:tcPr>
            <w:tcW w:w="2521" w:type="dxa"/>
            <w:vAlign w:val="center"/>
          </w:tcPr>
          <w:p w14:paraId="7545DC06" w14:textId="5DE5626A"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112</w:t>
            </w:r>
          </w:p>
        </w:tc>
      </w:tr>
      <w:tr w:rsidR="00B3236D" w14:paraId="58B78868" w14:textId="77777777" w:rsidTr="00B3236D">
        <w:trPr>
          <w:trHeight w:val="340"/>
        </w:trPr>
        <w:tc>
          <w:tcPr>
            <w:tcW w:w="7054" w:type="dxa"/>
          </w:tcPr>
          <w:p w14:paraId="4686F9E8" w14:textId="62331761" w:rsidR="00B3236D" w:rsidRDefault="00B3236D">
            <w:pPr>
              <w:spacing w:line="240" w:lineRule="exact"/>
              <w:rPr>
                <w:rFonts w:ascii="Times New Roman" w:eastAsia="Times New Roman" w:hAnsi="Times New Roman" w:cs="Times New Roman"/>
                <w:sz w:val="24"/>
                <w:szCs w:val="24"/>
                <w:lang w:val="ru-RU"/>
              </w:rPr>
            </w:pPr>
            <w:r w:rsidRPr="00044813">
              <w:rPr>
                <w:rFonts w:ascii="Times New Roman" w:eastAsia="Times New Roman" w:hAnsi="Times New Roman" w:cs="Times New Roman"/>
                <w:i/>
                <w:iCs/>
                <w:color w:val="0D0D0D"/>
                <w:lang w:val="ru-RU"/>
              </w:rPr>
              <w:t>Самостояте</w:t>
            </w:r>
            <w:r w:rsidRPr="00044813">
              <w:rPr>
                <w:rFonts w:ascii="Times New Roman" w:eastAsia="Times New Roman" w:hAnsi="Times New Roman" w:cs="Times New Roman"/>
                <w:i/>
                <w:iCs/>
                <w:color w:val="0D0D0D"/>
                <w:spacing w:val="-1"/>
                <w:lang w:val="ru-RU"/>
              </w:rPr>
              <w:t>л</w:t>
            </w:r>
            <w:r w:rsidRPr="00044813">
              <w:rPr>
                <w:rFonts w:ascii="Times New Roman" w:eastAsia="Times New Roman" w:hAnsi="Times New Roman" w:cs="Times New Roman"/>
                <w:i/>
                <w:iCs/>
                <w:color w:val="0D0D0D"/>
                <w:lang w:val="ru-RU"/>
              </w:rPr>
              <w:t>ьн</w:t>
            </w:r>
            <w:r w:rsidRPr="00044813">
              <w:rPr>
                <w:rFonts w:ascii="Times New Roman" w:eastAsia="Times New Roman" w:hAnsi="Times New Roman" w:cs="Times New Roman"/>
                <w:i/>
                <w:iCs/>
                <w:color w:val="0D0D0D"/>
                <w:spacing w:val="-2"/>
                <w:lang w:val="ru-RU"/>
              </w:rPr>
              <w:t>а</w:t>
            </w:r>
            <w:r w:rsidRPr="00044813">
              <w:rPr>
                <w:rFonts w:ascii="Times New Roman" w:eastAsia="Times New Roman" w:hAnsi="Times New Roman" w:cs="Times New Roman"/>
                <w:i/>
                <w:iCs/>
                <w:color w:val="0D0D0D"/>
                <w:lang w:val="ru-RU"/>
              </w:rPr>
              <w:t>я рабо</w:t>
            </w:r>
            <w:r w:rsidRPr="00044813">
              <w:rPr>
                <w:rFonts w:ascii="Times New Roman" w:eastAsia="Times New Roman" w:hAnsi="Times New Roman" w:cs="Times New Roman"/>
                <w:i/>
                <w:iCs/>
                <w:color w:val="0D0D0D"/>
                <w:spacing w:val="-2"/>
                <w:lang w:val="ru-RU"/>
              </w:rPr>
              <w:t>т</w:t>
            </w:r>
            <w:r w:rsidRPr="00044813">
              <w:rPr>
                <w:rFonts w:ascii="Times New Roman" w:eastAsia="Times New Roman" w:hAnsi="Times New Roman" w:cs="Times New Roman"/>
                <w:i/>
                <w:iCs/>
                <w:color w:val="0D0D0D"/>
                <w:lang w:val="ru-RU"/>
              </w:rPr>
              <w:t>а</w:t>
            </w:r>
          </w:p>
        </w:tc>
        <w:tc>
          <w:tcPr>
            <w:tcW w:w="2521" w:type="dxa"/>
            <w:vAlign w:val="center"/>
          </w:tcPr>
          <w:p w14:paraId="432E0D0D" w14:textId="300FB78D"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p>
        </w:tc>
      </w:tr>
      <w:tr w:rsidR="00B3236D" w14:paraId="451F3F1E" w14:textId="77777777" w:rsidTr="00B3236D">
        <w:trPr>
          <w:trHeight w:val="340"/>
        </w:trPr>
        <w:tc>
          <w:tcPr>
            <w:tcW w:w="7054" w:type="dxa"/>
          </w:tcPr>
          <w:p w14:paraId="13F8F213" w14:textId="55AF1833" w:rsidR="00B3236D" w:rsidRPr="00B3236D" w:rsidRDefault="00B3236D" w:rsidP="00B3236D">
            <w:pPr>
              <w:widowControl w:val="0"/>
              <w:ind w:left="1" w:right="-20"/>
              <w:rPr>
                <w:rFonts w:ascii="Times New Roman" w:eastAsia="Times New Roman" w:hAnsi="Times New Roman" w:cs="Times New Roman"/>
                <w:color w:val="0D0D0D"/>
                <w:lang w:val="ru-RU"/>
              </w:rPr>
            </w:pPr>
            <w:r w:rsidRPr="00B3236D">
              <w:rPr>
                <w:rFonts w:ascii="Times New Roman" w:eastAsia="Times New Roman" w:hAnsi="Times New Roman" w:cs="Times New Roman"/>
                <w:color w:val="0D0D0D"/>
                <w:lang w:val="ru-RU"/>
              </w:rPr>
              <w:t>Промежу</w:t>
            </w:r>
            <w:r w:rsidRPr="00B3236D">
              <w:rPr>
                <w:rFonts w:ascii="Times New Roman" w:eastAsia="Times New Roman" w:hAnsi="Times New Roman" w:cs="Times New Roman"/>
                <w:color w:val="0D0D0D"/>
                <w:spacing w:val="-2"/>
                <w:lang w:val="ru-RU"/>
              </w:rPr>
              <w:t>т</w:t>
            </w:r>
            <w:r w:rsidRPr="00B3236D">
              <w:rPr>
                <w:rFonts w:ascii="Times New Roman" w:eastAsia="Times New Roman" w:hAnsi="Times New Roman" w:cs="Times New Roman"/>
                <w:color w:val="0D0D0D"/>
                <w:lang w:val="ru-RU"/>
              </w:rPr>
              <w:t>очная аттес</w:t>
            </w:r>
            <w:r w:rsidRPr="00B3236D">
              <w:rPr>
                <w:rFonts w:ascii="Times New Roman" w:eastAsia="Times New Roman" w:hAnsi="Times New Roman" w:cs="Times New Roman"/>
                <w:color w:val="0D0D0D"/>
                <w:spacing w:val="-1"/>
                <w:lang w:val="ru-RU"/>
              </w:rPr>
              <w:t>та</w:t>
            </w:r>
            <w:r w:rsidRPr="00B3236D">
              <w:rPr>
                <w:rFonts w:ascii="Times New Roman" w:eastAsia="Times New Roman" w:hAnsi="Times New Roman" w:cs="Times New Roman"/>
                <w:color w:val="0D0D0D"/>
                <w:lang w:val="ru-RU"/>
              </w:rPr>
              <w:t>ция – дифференцированный зачет</w:t>
            </w:r>
          </w:p>
        </w:tc>
        <w:tc>
          <w:tcPr>
            <w:tcW w:w="2521" w:type="dxa"/>
            <w:vAlign w:val="center"/>
          </w:tcPr>
          <w:p w14:paraId="506B72C8" w14:textId="77777777" w:rsidR="00B3236D" w:rsidRDefault="00B3236D" w:rsidP="00B3236D">
            <w:pPr>
              <w:spacing w:line="240" w:lineRule="exact"/>
              <w:jc w:val="center"/>
              <w:rPr>
                <w:rFonts w:ascii="Times New Roman" w:eastAsia="Times New Roman" w:hAnsi="Times New Roman" w:cs="Times New Roman"/>
                <w:sz w:val="24"/>
                <w:szCs w:val="24"/>
                <w:lang w:val="ru-RU"/>
              </w:rPr>
            </w:pPr>
          </w:p>
        </w:tc>
      </w:tr>
    </w:tbl>
    <w:p w14:paraId="6E21AB90" w14:textId="77777777" w:rsidR="004A09B0" w:rsidRPr="00044813" w:rsidRDefault="004A09B0">
      <w:pPr>
        <w:spacing w:after="13" w:line="160" w:lineRule="exact"/>
        <w:rPr>
          <w:rFonts w:ascii="Times New Roman" w:eastAsia="Times New Roman" w:hAnsi="Times New Roman" w:cs="Times New Roman"/>
          <w:sz w:val="16"/>
          <w:szCs w:val="16"/>
          <w:lang w:val="ru-RU"/>
        </w:rPr>
      </w:pPr>
    </w:p>
    <w:bookmarkEnd w:id="5"/>
    <w:p w14:paraId="1CBFB338" w14:textId="77777777" w:rsidR="004A09B0" w:rsidRPr="00044813" w:rsidRDefault="004A09B0">
      <w:pPr>
        <w:widowControl w:val="0"/>
        <w:spacing w:before="119" w:line="240" w:lineRule="auto"/>
        <w:ind w:left="8997" w:right="-20"/>
        <w:rPr>
          <w:rFonts w:ascii="Times New Roman" w:eastAsia="Times New Roman" w:hAnsi="Times New Roman" w:cs="Times New Roman"/>
          <w:color w:val="000000"/>
          <w:sz w:val="24"/>
          <w:szCs w:val="24"/>
          <w:lang w:val="ru-RU"/>
        </w:rPr>
        <w:sectPr w:rsidR="004A09B0" w:rsidRPr="00044813" w:rsidSect="00AF29A9">
          <w:pgSz w:w="11906" w:h="16838"/>
          <w:pgMar w:top="1440" w:right="1440" w:bottom="1440" w:left="1440" w:header="0" w:footer="0" w:gutter="0"/>
          <w:cols w:space="708"/>
          <w:docGrid w:linePitch="299"/>
        </w:sectPr>
      </w:pPr>
    </w:p>
    <w:p w14:paraId="014B2139" w14:textId="1CDFE5AC" w:rsidR="004A09B0" w:rsidRPr="008A5075" w:rsidRDefault="00044813" w:rsidP="005C4EA8">
      <w:pPr>
        <w:widowControl w:val="0"/>
        <w:spacing w:line="240" w:lineRule="auto"/>
        <w:ind w:left="708" w:right="-20"/>
        <w:jc w:val="center"/>
        <w:rPr>
          <w:rFonts w:ascii="Times New Roman" w:eastAsia="Times New Roman" w:hAnsi="Times New Roman" w:cs="Times New Roman"/>
          <w:b/>
          <w:bCs/>
          <w:color w:val="0D0D0D"/>
          <w:sz w:val="24"/>
          <w:szCs w:val="24"/>
          <w:lang w:val="ru-RU"/>
        </w:rPr>
      </w:pPr>
      <w:bookmarkStart w:id="6" w:name="_page_316_0"/>
      <w:r w:rsidRPr="008A5075">
        <w:rPr>
          <w:rFonts w:ascii="Times New Roman" w:eastAsia="Times New Roman" w:hAnsi="Times New Roman" w:cs="Times New Roman"/>
          <w:b/>
          <w:bCs/>
          <w:color w:val="0D0D0D"/>
          <w:sz w:val="24"/>
          <w:szCs w:val="24"/>
          <w:lang w:val="ru-RU"/>
        </w:rPr>
        <w:lastRenderedPageBreak/>
        <w:t>2.2. Тема</w:t>
      </w:r>
      <w:r w:rsidRPr="008A5075">
        <w:rPr>
          <w:rFonts w:ascii="Times New Roman" w:eastAsia="Times New Roman" w:hAnsi="Times New Roman" w:cs="Times New Roman"/>
          <w:b/>
          <w:bCs/>
          <w:color w:val="0D0D0D"/>
          <w:spacing w:val="-1"/>
          <w:sz w:val="24"/>
          <w:szCs w:val="24"/>
          <w:lang w:val="ru-RU"/>
        </w:rPr>
        <w:t>т</w:t>
      </w:r>
      <w:r w:rsidRPr="008A5075">
        <w:rPr>
          <w:rFonts w:ascii="Times New Roman" w:eastAsia="Times New Roman" w:hAnsi="Times New Roman" w:cs="Times New Roman"/>
          <w:b/>
          <w:bCs/>
          <w:color w:val="0D0D0D"/>
          <w:sz w:val="24"/>
          <w:szCs w:val="24"/>
          <w:lang w:val="ru-RU"/>
        </w:rPr>
        <w:t>ич</w:t>
      </w:r>
      <w:r w:rsidRPr="008A5075">
        <w:rPr>
          <w:rFonts w:ascii="Times New Roman" w:eastAsia="Times New Roman" w:hAnsi="Times New Roman" w:cs="Times New Roman"/>
          <w:b/>
          <w:bCs/>
          <w:color w:val="0D0D0D"/>
          <w:spacing w:val="-1"/>
          <w:sz w:val="24"/>
          <w:szCs w:val="24"/>
          <w:lang w:val="ru-RU"/>
        </w:rPr>
        <w:t>е</w:t>
      </w:r>
      <w:r w:rsidRPr="008A5075">
        <w:rPr>
          <w:rFonts w:ascii="Times New Roman" w:eastAsia="Times New Roman" w:hAnsi="Times New Roman" w:cs="Times New Roman"/>
          <w:b/>
          <w:bCs/>
          <w:color w:val="0D0D0D"/>
          <w:sz w:val="24"/>
          <w:szCs w:val="24"/>
          <w:lang w:val="ru-RU"/>
        </w:rPr>
        <w:t xml:space="preserve">ский </w:t>
      </w:r>
      <w:r w:rsidRPr="008A5075">
        <w:rPr>
          <w:rFonts w:ascii="Times New Roman" w:eastAsia="Times New Roman" w:hAnsi="Times New Roman" w:cs="Times New Roman"/>
          <w:b/>
          <w:bCs/>
          <w:color w:val="0D0D0D"/>
          <w:spacing w:val="-1"/>
          <w:sz w:val="24"/>
          <w:szCs w:val="24"/>
          <w:lang w:val="ru-RU"/>
        </w:rPr>
        <w:t>п</w:t>
      </w:r>
      <w:r w:rsidRPr="008A5075">
        <w:rPr>
          <w:rFonts w:ascii="Times New Roman" w:eastAsia="Times New Roman" w:hAnsi="Times New Roman" w:cs="Times New Roman"/>
          <w:b/>
          <w:bCs/>
          <w:color w:val="0D0D0D"/>
          <w:sz w:val="24"/>
          <w:szCs w:val="24"/>
          <w:lang w:val="ru-RU"/>
        </w:rPr>
        <w:t>лан</w:t>
      </w:r>
      <w:r w:rsidRPr="008A5075">
        <w:rPr>
          <w:rFonts w:ascii="Times New Roman" w:eastAsia="Times New Roman" w:hAnsi="Times New Roman" w:cs="Times New Roman"/>
          <w:b/>
          <w:bCs/>
          <w:color w:val="0D0D0D"/>
          <w:spacing w:val="-1"/>
          <w:sz w:val="24"/>
          <w:szCs w:val="24"/>
          <w:lang w:val="ru-RU"/>
        </w:rPr>
        <w:t xml:space="preserve"> </w:t>
      </w:r>
      <w:r w:rsidRPr="008A5075">
        <w:rPr>
          <w:rFonts w:ascii="Times New Roman" w:eastAsia="Times New Roman" w:hAnsi="Times New Roman" w:cs="Times New Roman"/>
          <w:b/>
          <w:bCs/>
          <w:color w:val="0D0D0D"/>
          <w:sz w:val="24"/>
          <w:szCs w:val="24"/>
          <w:lang w:val="ru-RU"/>
        </w:rPr>
        <w:t>и со</w:t>
      </w:r>
      <w:r w:rsidRPr="008A5075">
        <w:rPr>
          <w:rFonts w:ascii="Times New Roman" w:eastAsia="Times New Roman" w:hAnsi="Times New Roman" w:cs="Times New Roman"/>
          <w:b/>
          <w:bCs/>
          <w:color w:val="0D0D0D"/>
          <w:spacing w:val="-1"/>
          <w:sz w:val="24"/>
          <w:szCs w:val="24"/>
          <w:lang w:val="ru-RU"/>
        </w:rPr>
        <w:t>д</w:t>
      </w:r>
      <w:r w:rsidRPr="008A5075">
        <w:rPr>
          <w:rFonts w:ascii="Times New Roman" w:eastAsia="Times New Roman" w:hAnsi="Times New Roman" w:cs="Times New Roman"/>
          <w:b/>
          <w:bCs/>
          <w:color w:val="0D0D0D"/>
          <w:sz w:val="24"/>
          <w:szCs w:val="24"/>
          <w:lang w:val="ru-RU"/>
        </w:rPr>
        <w:t>ерж</w:t>
      </w:r>
      <w:r w:rsidRPr="008A5075">
        <w:rPr>
          <w:rFonts w:ascii="Times New Roman" w:eastAsia="Times New Roman" w:hAnsi="Times New Roman" w:cs="Times New Roman"/>
          <w:b/>
          <w:bCs/>
          <w:color w:val="0D0D0D"/>
          <w:spacing w:val="-1"/>
          <w:sz w:val="24"/>
          <w:szCs w:val="24"/>
          <w:lang w:val="ru-RU"/>
        </w:rPr>
        <w:t>а</w:t>
      </w:r>
      <w:r w:rsidRPr="008A5075">
        <w:rPr>
          <w:rFonts w:ascii="Times New Roman" w:eastAsia="Times New Roman" w:hAnsi="Times New Roman" w:cs="Times New Roman"/>
          <w:b/>
          <w:bCs/>
          <w:color w:val="0D0D0D"/>
          <w:sz w:val="24"/>
          <w:szCs w:val="24"/>
          <w:lang w:val="ru-RU"/>
        </w:rPr>
        <w:t xml:space="preserve">ние </w:t>
      </w:r>
      <w:r w:rsidRPr="008A5075">
        <w:rPr>
          <w:rFonts w:ascii="Times New Roman" w:eastAsia="Times New Roman" w:hAnsi="Times New Roman" w:cs="Times New Roman"/>
          <w:b/>
          <w:bCs/>
          <w:color w:val="0D0D0D"/>
          <w:spacing w:val="-1"/>
          <w:sz w:val="24"/>
          <w:szCs w:val="24"/>
          <w:lang w:val="ru-RU"/>
        </w:rPr>
        <w:t>у</w:t>
      </w:r>
      <w:r w:rsidRPr="008A5075">
        <w:rPr>
          <w:rFonts w:ascii="Times New Roman" w:eastAsia="Times New Roman" w:hAnsi="Times New Roman" w:cs="Times New Roman"/>
          <w:b/>
          <w:bCs/>
          <w:color w:val="0D0D0D"/>
          <w:sz w:val="24"/>
          <w:szCs w:val="24"/>
          <w:lang w:val="ru-RU"/>
        </w:rPr>
        <w:t>чебн</w:t>
      </w:r>
      <w:r w:rsidRPr="008A5075">
        <w:rPr>
          <w:rFonts w:ascii="Times New Roman" w:eastAsia="Times New Roman" w:hAnsi="Times New Roman" w:cs="Times New Roman"/>
          <w:b/>
          <w:bCs/>
          <w:color w:val="0D0D0D"/>
          <w:spacing w:val="-1"/>
          <w:sz w:val="24"/>
          <w:szCs w:val="24"/>
          <w:lang w:val="ru-RU"/>
        </w:rPr>
        <w:t>о</w:t>
      </w:r>
      <w:r w:rsidRPr="008A5075">
        <w:rPr>
          <w:rFonts w:ascii="Times New Roman" w:eastAsia="Times New Roman" w:hAnsi="Times New Roman" w:cs="Times New Roman"/>
          <w:b/>
          <w:bCs/>
          <w:color w:val="0D0D0D"/>
          <w:sz w:val="24"/>
          <w:szCs w:val="24"/>
          <w:lang w:val="ru-RU"/>
        </w:rPr>
        <w:t>й дисциплины</w:t>
      </w:r>
    </w:p>
    <w:p w14:paraId="51BAF076"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7863"/>
        <w:gridCol w:w="2432"/>
        <w:gridCol w:w="1901"/>
      </w:tblGrid>
      <w:tr w:rsidR="00AF29A9" w:rsidRPr="0041271D" w14:paraId="280EFF20" w14:textId="77777777" w:rsidTr="008F21DF">
        <w:trPr>
          <w:trHeight w:val="20"/>
        </w:trPr>
        <w:tc>
          <w:tcPr>
            <w:tcW w:w="2127" w:type="dxa"/>
            <w:tcBorders>
              <w:top w:val="single" w:sz="4" w:space="0" w:color="auto"/>
              <w:left w:val="single" w:sz="4" w:space="0" w:color="auto"/>
              <w:bottom w:val="single" w:sz="4" w:space="0" w:color="auto"/>
              <w:right w:val="single" w:sz="4" w:space="0" w:color="auto"/>
            </w:tcBorders>
            <w:vAlign w:val="center"/>
            <w:hideMark/>
          </w:tcPr>
          <w:p w14:paraId="7B45FC32"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Наименование разделов и тем</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6E8F875" w14:textId="77777777" w:rsidR="00AF29A9" w:rsidRPr="00AF29A9" w:rsidRDefault="00AF29A9" w:rsidP="008F21DF">
            <w:pPr>
              <w:tabs>
                <w:tab w:val="left" w:pos="6010"/>
              </w:tabs>
              <w:jc w:val="center"/>
              <w:rPr>
                <w:rFonts w:ascii="Times New Roman" w:hAnsi="Times New Roman"/>
                <w:sz w:val="24"/>
                <w:szCs w:val="24"/>
                <w:lang w:val="ru-RU"/>
              </w:rPr>
            </w:pPr>
            <w:r w:rsidRPr="00AF29A9">
              <w:rPr>
                <w:rFonts w:ascii="Times New Roman" w:hAnsi="Times New Roman"/>
                <w:b/>
                <w:bCs/>
                <w:sz w:val="24"/>
                <w:szCs w:val="24"/>
                <w:lang w:val="ru-RU"/>
              </w:rPr>
              <w:t>Содержание учебного материала и формы организации деятельности обучающихся</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29088BA"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sidRPr="00AF29A9">
              <w:rPr>
                <w:rFonts w:ascii="Times New Roman" w:hAnsi="Times New Roman"/>
                <w:b/>
                <w:bCs/>
                <w:sz w:val="24"/>
                <w:szCs w:val="24"/>
                <w:lang w:val="ru-RU"/>
              </w:rPr>
              <w:t>Объем, акад. ч / в том числе в форме практической подготовки, акад. ч.</w:t>
            </w:r>
          </w:p>
        </w:tc>
        <w:tc>
          <w:tcPr>
            <w:tcW w:w="1901" w:type="dxa"/>
            <w:tcBorders>
              <w:top w:val="single" w:sz="4" w:space="0" w:color="auto"/>
              <w:left w:val="single" w:sz="4" w:space="0" w:color="auto"/>
              <w:bottom w:val="single" w:sz="4" w:space="0" w:color="auto"/>
              <w:right w:val="single" w:sz="4" w:space="0" w:color="auto"/>
            </w:tcBorders>
            <w:vAlign w:val="center"/>
            <w:hideMark/>
          </w:tcPr>
          <w:p w14:paraId="2DDA3AD0"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sidRPr="00AF29A9">
              <w:rPr>
                <w:rFonts w:ascii="Times New Roman" w:hAnsi="Times New Roman"/>
                <w:b/>
                <w:bCs/>
                <w:sz w:val="24"/>
                <w:szCs w:val="24"/>
                <w:lang w:val="ru-RU"/>
              </w:rPr>
              <w:t>Коды компетенций, формированию которых способствует элемент программы</w:t>
            </w:r>
          </w:p>
        </w:tc>
      </w:tr>
      <w:tr w:rsidR="00AF29A9" w:rsidRPr="004D3ACB" w14:paraId="761995AC" w14:textId="77777777" w:rsidTr="008F21DF">
        <w:trPr>
          <w:trHeight w:val="20"/>
        </w:trPr>
        <w:tc>
          <w:tcPr>
            <w:tcW w:w="2127" w:type="dxa"/>
            <w:tcBorders>
              <w:top w:val="single" w:sz="4" w:space="0" w:color="auto"/>
              <w:left w:val="single" w:sz="4" w:space="0" w:color="auto"/>
              <w:bottom w:val="single" w:sz="4" w:space="0" w:color="auto"/>
              <w:right w:val="single" w:sz="4" w:space="0" w:color="auto"/>
            </w:tcBorders>
            <w:hideMark/>
          </w:tcPr>
          <w:p w14:paraId="625E45F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1</w:t>
            </w:r>
          </w:p>
        </w:tc>
        <w:tc>
          <w:tcPr>
            <w:tcW w:w="8080" w:type="dxa"/>
            <w:tcBorders>
              <w:top w:val="single" w:sz="4" w:space="0" w:color="auto"/>
              <w:left w:val="single" w:sz="4" w:space="0" w:color="auto"/>
              <w:bottom w:val="single" w:sz="4" w:space="0" w:color="auto"/>
              <w:right w:val="single" w:sz="4" w:space="0" w:color="auto"/>
            </w:tcBorders>
            <w:hideMark/>
          </w:tcPr>
          <w:p w14:paraId="55AFF32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2</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A10A6EA"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3</w:t>
            </w:r>
          </w:p>
        </w:tc>
        <w:tc>
          <w:tcPr>
            <w:tcW w:w="1901" w:type="dxa"/>
            <w:tcBorders>
              <w:top w:val="single" w:sz="4" w:space="0" w:color="auto"/>
              <w:left w:val="single" w:sz="4" w:space="0" w:color="auto"/>
              <w:bottom w:val="single" w:sz="4" w:space="0" w:color="auto"/>
              <w:right w:val="single" w:sz="4" w:space="0" w:color="auto"/>
            </w:tcBorders>
            <w:hideMark/>
          </w:tcPr>
          <w:p w14:paraId="4BE0473C"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4</w:t>
            </w:r>
          </w:p>
        </w:tc>
      </w:tr>
      <w:tr w:rsidR="00AF29A9" w:rsidRPr="004D3ACB" w14:paraId="215C0A11"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4E8FCF42"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1.</w:t>
            </w:r>
          </w:p>
          <w:p w14:paraId="7E0F06D7"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Моя будущая профессия</w:t>
            </w:r>
          </w:p>
        </w:tc>
        <w:tc>
          <w:tcPr>
            <w:tcW w:w="8080" w:type="dxa"/>
            <w:tcBorders>
              <w:top w:val="single" w:sz="4" w:space="0" w:color="auto"/>
              <w:left w:val="single" w:sz="4" w:space="0" w:color="auto"/>
              <w:bottom w:val="single" w:sz="4" w:space="0" w:color="auto"/>
              <w:right w:val="single" w:sz="4" w:space="0" w:color="auto"/>
            </w:tcBorders>
            <w:hideMark/>
          </w:tcPr>
          <w:p w14:paraId="21866D94" w14:textId="77777777" w:rsidR="00AF29A9" w:rsidRPr="004D3ACB" w:rsidRDefault="00AF29A9" w:rsidP="008F21DF">
            <w:pPr>
              <w:suppressAutoHyphens/>
              <w:autoSpaceDE w:val="0"/>
              <w:autoSpaceDN w:val="0"/>
              <w:rPr>
                <w:rFonts w:ascii="Times New Roman" w:hAnsi="Times New Roman"/>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3D2689D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0A82534D"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44C256D0"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6E8938FC"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tc>
      </w:tr>
      <w:tr w:rsidR="00AF29A9" w:rsidRPr="0041271D" w14:paraId="5B8E0CCF"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62FB0504"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52FC584C"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35D4406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Профессии</w:t>
            </w:r>
          </w:p>
          <w:p w14:paraId="2AB6FB92"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 Профессиональные качества</w:t>
            </w:r>
          </w:p>
          <w:p w14:paraId="48DDCF3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3. Профессия юриста в англоязычных странах</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062DC74"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BB00A75" w14:textId="77777777" w:rsidR="00AF29A9" w:rsidRPr="00AF29A9" w:rsidRDefault="00AF29A9" w:rsidP="008F21DF">
            <w:pPr>
              <w:jc w:val="center"/>
              <w:rPr>
                <w:rFonts w:ascii="Times New Roman" w:hAnsi="Times New Roman"/>
                <w:sz w:val="24"/>
                <w:szCs w:val="24"/>
                <w:lang w:val="ru-RU"/>
              </w:rPr>
            </w:pPr>
          </w:p>
        </w:tc>
      </w:tr>
      <w:tr w:rsidR="00AF29A9" w:rsidRPr="004D3ACB" w14:paraId="096A547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38E5569"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366F92C8"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Грамматический материал:</w:t>
            </w:r>
          </w:p>
          <w:p w14:paraId="715EE363"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AF29A9">
              <w:rPr>
                <w:rFonts w:ascii="Times New Roman" w:hAnsi="Times New Roman"/>
                <w:sz w:val="24"/>
                <w:szCs w:val="24"/>
                <w:lang w:val="ru-RU"/>
              </w:rPr>
              <w:t xml:space="preserve">Имя существительное и имя прилагательное в английском языке. </w:t>
            </w:r>
            <w:r w:rsidRPr="004D3ACB">
              <w:rPr>
                <w:rFonts w:ascii="Times New Roman" w:hAnsi="Times New Roman"/>
                <w:sz w:val="24"/>
                <w:szCs w:val="24"/>
              </w:rPr>
              <w:t xml:space="preserve">Артикли. </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604639E9"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01287DAF" w14:textId="77777777" w:rsidR="00AF29A9" w:rsidRPr="004D3ACB" w:rsidRDefault="00AF29A9" w:rsidP="008F21DF">
            <w:pPr>
              <w:jc w:val="center"/>
              <w:rPr>
                <w:rFonts w:ascii="Times New Roman" w:hAnsi="Times New Roman"/>
                <w:sz w:val="24"/>
                <w:szCs w:val="24"/>
              </w:rPr>
            </w:pPr>
          </w:p>
        </w:tc>
      </w:tr>
      <w:tr w:rsidR="00AF29A9" w:rsidRPr="004D3ACB" w14:paraId="08909030"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F37A51C"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4C611E1"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 xml:space="preserve">В том числе практических и лабораторных занятий </w:t>
            </w:r>
          </w:p>
        </w:tc>
        <w:tc>
          <w:tcPr>
            <w:tcW w:w="2459" w:type="dxa"/>
            <w:tcBorders>
              <w:top w:val="single" w:sz="4" w:space="0" w:color="auto"/>
              <w:left w:val="single" w:sz="4" w:space="0" w:color="auto"/>
              <w:bottom w:val="single" w:sz="4" w:space="0" w:color="auto"/>
              <w:right w:val="single" w:sz="4" w:space="0" w:color="auto"/>
            </w:tcBorders>
            <w:vAlign w:val="center"/>
          </w:tcPr>
          <w:p w14:paraId="5DA8B9B5" w14:textId="4BC46833"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CE92DD8" w14:textId="77777777" w:rsidR="00AF29A9" w:rsidRPr="004D3ACB" w:rsidRDefault="00AF29A9" w:rsidP="008F21DF">
            <w:pPr>
              <w:jc w:val="center"/>
              <w:rPr>
                <w:rFonts w:ascii="Times New Roman" w:hAnsi="Times New Roman"/>
                <w:sz w:val="24"/>
                <w:szCs w:val="24"/>
              </w:rPr>
            </w:pPr>
          </w:p>
        </w:tc>
      </w:tr>
      <w:tr w:rsidR="00AF29A9" w:rsidRPr="004D3ACB" w14:paraId="0A9C938C"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2CF8375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96EC28A"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Практическое занятие</w:t>
            </w:r>
            <w:r w:rsidRPr="00AF29A9">
              <w:rPr>
                <w:rFonts w:ascii="Times New Roman" w:hAnsi="Times New Roman"/>
                <w:bCs/>
                <w:sz w:val="24"/>
                <w:szCs w:val="24"/>
                <w:lang w:val="ru-RU"/>
              </w:rPr>
              <w:t xml:space="preserve"> № 1«Профессиональные качества, необходимые для успешного карьерного роста»</w:t>
            </w:r>
          </w:p>
        </w:tc>
        <w:tc>
          <w:tcPr>
            <w:tcW w:w="2459" w:type="dxa"/>
            <w:tcBorders>
              <w:top w:val="single" w:sz="4" w:space="0" w:color="auto"/>
              <w:left w:val="single" w:sz="4" w:space="0" w:color="auto"/>
              <w:bottom w:val="single" w:sz="4" w:space="0" w:color="auto"/>
              <w:right w:val="single" w:sz="4" w:space="0" w:color="auto"/>
            </w:tcBorders>
            <w:vAlign w:val="center"/>
          </w:tcPr>
          <w:p w14:paraId="392A171A" w14:textId="101C2E65"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EC51AA9" w14:textId="77777777" w:rsidR="00AF29A9" w:rsidRPr="004D3ACB" w:rsidRDefault="00AF29A9" w:rsidP="008F21DF">
            <w:pPr>
              <w:jc w:val="center"/>
              <w:rPr>
                <w:rFonts w:ascii="Times New Roman" w:hAnsi="Times New Roman"/>
                <w:sz w:val="24"/>
                <w:szCs w:val="24"/>
              </w:rPr>
            </w:pPr>
          </w:p>
        </w:tc>
      </w:tr>
      <w:tr w:rsidR="00AF29A9" w:rsidRPr="0041271D" w14:paraId="245FD991"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33D526A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2.</w:t>
            </w:r>
          </w:p>
          <w:p w14:paraId="1338580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Право</w:t>
            </w:r>
          </w:p>
        </w:tc>
        <w:tc>
          <w:tcPr>
            <w:tcW w:w="8080" w:type="dxa"/>
            <w:tcBorders>
              <w:top w:val="single" w:sz="4" w:space="0" w:color="auto"/>
              <w:left w:val="single" w:sz="4" w:space="0" w:color="auto"/>
              <w:bottom w:val="single" w:sz="4" w:space="0" w:color="auto"/>
              <w:right w:val="single" w:sz="4" w:space="0" w:color="auto"/>
            </w:tcBorders>
            <w:hideMark/>
          </w:tcPr>
          <w:p w14:paraId="73965823" w14:textId="77777777" w:rsidR="00AF29A9" w:rsidRPr="004D3ACB" w:rsidRDefault="00AF29A9" w:rsidP="008F21DF">
            <w:pPr>
              <w:suppressAutoHyphens/>
              <w:autoSpaceDE w:val="0"/>
              <w:autoSpaceDN w:val="0"/>
              <w:rPr>
                <w:rFonts w:ascii="Times New Roman" w:hAnsi="Times New Roman"/>
                <w:bCs/>
                <w:sz w:val="24"/>
                <w:szCs w:val="24"/>
              </w:rPr>
            </w:pPr>
            <w:r w:rsidRPr="004D3ACB">
              <w:rPr>
                <w:rFonts w:ascii="Times New Roman" w:hAnsi="Times New Roman"/>
                <w:b/>
                <w:bCs/>
                <w:sz w:val="24"/>
                <w:szCs w:val="24"/>
              </w:rPr>
              <w:t>Содержание учебного материала:</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69C0351E"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0DC2AA3A"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01</w:t>
            </w:r>
          </w:p>
          <w:p w14:paraId="00091CE2"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04</w:t>
            </w:r>
          </w:p>
          <w:p w14:paraId="78A5CB36"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05</w:t>
            </w:r>
          </w:p>
          <w:p w14:paraId="0B71D0E8"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09</w:t>
            </w:r>
          </w:p>
          <w:p w14:paraId="2867FFF7" w14:textId="77777777" w:rsidR="00AF29A9" w:rsidRPr="00AF29A9" w:rsidRDefault="00AF29A9" w:rsidP="008F21DF">
            <w:pPr>
              <w:tabs>
                <w:tab w:val="left" w:pos="2835"/>
              </w:tabs>
              <w:jc w:val="center"/>
              <w:rPr>
                <w:rFonts w:ascii="Times New Roman" w:hAnsi="Times New Roman"/>
                <w:color w:val="000000"/>
                <w:sz w:val="24"/>
                <w:szCs w:val="24"/>
                <w:lang w:val="ru-RU"/>
              </w:rPr>
            </w:pPr>
            <w:r w:rsidRPr="00AF29A9">
              <w:rPr>
                <w:rFonts w:ascii="Times New Roman" w:hAnsi="Times New Roman"/>
                <w:color w:val="000000"/>
                <w:sz w:val="24"/>
                <w:szCs w:val="24"/>
                <w:lang w:val="ru-RU"/>
              </w:rPr>
              <w:t>ПК 1.1</w:t>
            </w:r>
          </w:p>
          <w:p w14:paraId="38D37C99" w14:textId="77777777" w:rsidR="00AF29A9" w:rsidRPr="00AF29A9" w:rsidRDefault="00AF29A9" w:rsidP="008F21DF">
            <w:pPr>
              <w:tabs>
                <w:tab w:val="left" w:pos="2835"/>
              </w:tabs>
              <w:jc w:val="center"/>
              <w:rPr>
                <w:rFonts w:ascii="Times New Roman" w:hAnsi="Times New Roman"/>
                <w:color w:val="000000"/>
                <w:sz w:val="24"/>
                <w:szCs w:val="24"/>
                <w:lang w:val="ru-RU"/>
              </w:rPr>
            </w:pPr>
          </w:p>
        </w:tc>
      </w:tr>
      <w:tr w:rsidR="00AF29A9" w:rsidRPr="004D3ACB" w14:paraId="75103CF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C2A5D4E"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504A33B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49AE6D56"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 xml:space="preserve">1. Определение права. </w:t>
            </w:r>
          </w:p>
          <w:p w14:paraId="43A55A2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sz w:val="24"/>
                <w:szCs w:val="24"/>
              </w:rPr>
              <w:t>2. Источники права.</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397F6E51" w14:textId="77777777" w:rsidR="00AF29A9" w:rsidRPr="004D3ACB" w:rsidRDefault="00AF29A9" w:rsidP="008F21DF">
            <w:pPr>
              <w:rPr>
                <w:rFonts w:ascii="Times New Roman" w:hAnsi="Times New Roman"/>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8B7FA75" w14:textId="77777777" w:rsidR="00AF29A9" w:rsidRPr="004D3ACB" w:rsidRDefault="00AF29A9" w:rsidP="008F21DF">
            <w:pPr>
              <w:jc w:val="center"/>
              <w:rPr>
                <w:rFonts w:ascii="Times New Roman" w:hAnsi="Times New Roman"/>
                <w:color w:val="000000"/>
                <w:sz w:val="24"/>
                <w:szCs w:val="24"/>
              </w:rPr>
            </w:pPr>
          </w:p>
        </w:tc>
      </w:tr>
      <w:tr w:rsidR="00AF29A9" w:rsidRPr="0041271D" w14:paraId="679ACDF8"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AFF76C6"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057C2F7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Грамматический материал:</w:t>
            </w:r>
          </w:p>
          <w:p w14:paraId="0835E883"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Видовременные формы английского глагола в действительном залоге.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7259BDF" w14:textId="77777777" w:rsidR="00AF29A9" w:rsidRPr="00AF29A9" w:rsidRDefault="00AF29A9" w:rsidP="008F21DF">
            <w:pPr>
              <w:rPr>
                <w:rFonts w:ascii="Times New Roman" w:hAnsi="Times New Roman"/>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8D968EB"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6C038BA4"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8DC91B0"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00CDEAAD" w14:textId="77777777" w:rsidR="00AF29A9" w:rsidRPr="00AF29A9" w:rsidRDefault="00AF29A9" w:rsidP="008F21DF">
            <w:pPr>
              <w:suppressAutoHyphens/>
              <w:autoSpaceDE w:val="0"/>
              <w:autoSpaceDN w:val="0"/>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6B0AB3D" w14:textId="5E5484E9"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2A62C6F" w14:textId="77777777" w:rsidR="00AF29A9" w:rsidRPr="004D3ACB" w:rsidRDefault="00AF29A9" w:rsidP="008F21DF">
            <w:pPr>
              <w:jc w:val="center"/>
              <w:rPr>
                <w:rFonts w:ascii="Times New Roman" w:hAnsi="Times New Roman"/>
                <w:color w:val="000000"/>
                <w:sz w:val="24"/>
                <w:szCs w:val="24"/>
              </w:rPr>
            </w:pPr>
          </w:p>
        </w:tc>
      </w:tr>
      <w:tr w:rsidR="00AF29A9" w:rsidRPr="004D3ACB" w14:paraId="5126273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F111361"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D21535F"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Практическое занятие</w:t>
            </w:r>
            <w:r w:rsidRPr="00AF29A9">
              <w:rPr>
                <w:rFonts w:ascii="Times New Roman" w:hAnsi="Times New Roman"/>
                <w:bCs/>
                <w:sz w:val="24"/>
                <w:szCs w:val="24"/>
                <w:lang w:val="ru-RU"/>
              </w:rPr>
              <w:t xml:space="preserve"> № 2 «Классификация источников права»</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28822E6" w14:textId="1200D0F8"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BAFC504" w14:textId="77777777" w:rsidR="00AF29A9" w:rsidRPr="004D3ACB" w:rsidRDefault="00AF29A9" w:rsidP="008F21DF">
            <w:pPr>
              <w:jc w:val="center"/>
              <w:rPr>
                <w:rFonts w:ascii="Times New Roman" w:hAnsi="Times New Roman"/>
                <w:color w:val="000000"/>
                <w:sz w:val="24"/>
                <w:szCs w:val="24"/>
              </w:rPr>
            </w:pPr>
          </w:p>
        </w:tc>
      </w:tr>
      <w:tr w:rsidR="00AF29A9" w:rsidRPr="004D3ACB" w14:paraId="6ACAE74D"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3FBB06BA"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3.</w:t>
            </w:r>
          </w:p>
          <w:p w14:paraId="04FDEBAF"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lastRenderedPageBreak/>
              <w:t>Государство и право</w:t>
            </w:r>
          </w:p>
        </w:tc>
        <w:tc>
          <w:tcPr>
            <w:tcW w:w="8080" w:type="dxa"/>
            <w:tcBorders>
              <w:top w:val="single" w:sz="4" w:space="0" w:color="auto"/>
              <w:left w:val="single" w:sz="4" w:space="0" w:color="auto"/>
              <w:bottom w:val="single" w:sz="4" w:space="0" w:color="auto"/>
              <w:right w:val="single" w:sz="4" w:space="0" w:color="auto"/>
            </w:tcBorders>
            <w:hideMark/>
          </w:tcPr>
          <w:p w14:paraId="1C475173"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lastRenderedPageBreak/>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770C571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2F75A436"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4F296E87"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lastRenderedPageBreak/>
              <w:t>ОК 04</w:t>
            </w:r>
          </w:p>
          <w:p w14:paraId="038212C1"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p w14:paraId="30162432"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p w14:paraId="5C7760D6" w14:textId="77777777" w:rsidR="00AF29A9" w:rsidRPr="004D3ACB" w:rsidRDefault="00AF29A9" w:rsidP="008F21DF">
            <w:pPr>
              <w:tabs>
                <w:tab w:val="left" w:pos="2835"/>
              </w:tabs>
              <w:jc w:val="center"/>
              <w:rPr>
                <w:rFonts w:ascii="Times New Roman" w:hAnsi="Times New Roman"/>
                <w:color w:val="000000"/>
                <w:sz w:val="24"/>
                <w:szCs w:val="24"/>
              </w:rPr>
            </w:pPr>
          </w:p>
        </w:tc>
      </w:tr>
      <w:tr w:rsidR="00AF29A9" w:rsidRPr="004D3ACB" w14:paraId="558DC92D"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51874F4"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64B716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674A888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1. Правовые системы</w:t>
            </w:r>
          </w:p>
          <w:p w14:paraId="3164BCDF"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sz w:val="24"/>
                <w:szCs w:val="24"/>
              </w:rPr>
              <w:t>2.Конституционное право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0AE8D55"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370B2F2" w14:textId="77777777" w:rsidR="00AF29A9" w:rsidRPr="004D3ACB" w:rsidRDefault="00AF29A9" w:rsidP="008F21DF">
            <w:pPr>
              <w:jc w:val="center"/>
              <w:rPr>
                <w:rFonts w:ascii="Times New Roman" w:hAnsi="Times New Roman"/>
                <w:color w:val="000000"/>
                <w:sz w:val="24"/>
                <w:szCs w:val="24"/>
              </w:rPr>
            </w:pPr>
          </w:p>
        </w:tc>
      </w:tr>
      <w:tr w:rsidR="00AF29A9" w:rsidRPr="0041271D" w14:paraId="33E599DD"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B6BB1CB"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D90888C"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Грамматический материал:</w:t>
            </w:r>
          </w:p>
          <w:p w14:paraId="1CD3277F"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Видовременные формы английского глагола в страдательном залоге.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6B9EF54C"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C354D5C"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33707607"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A4C8C27"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35A977F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416C9A6C" w14:textId="10EFC7F5"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E6CEA96" w14:textId="77777777" w:rsidR="00AF29A9" w:rsidRPr="004D3ACB" w:rsidRDefault="00AF29A9" w:rsidP="008F21DF">
            <w:pPr>
              <w:jc w:val="center"/>
              <w:rPr>
                <w:rFonts w:ascii="Times New Roman" w:hAnsi="Times New Roman"/>
                <w:color w:val="000000"/>
                <w:sz w:val="24"/>
                <w:szCs w:val="24"/>
              </w:rPr>
            </w:pPr>
          </w:p>
        </w:tc>
      </w:tr>
      <w:tr w:rsidR="00AF29A9" w:rsidRPr="004D3ACB" w14:paraId="49523D8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C6CB5FE"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718ECE1A"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Практическое занятие</w:t>
            </w:r>
            <w:r w:rsidRPr="00AF29A9">
              <w:rPr>
                <w:rFonts w:ascii="Times New Roman" w:hAnsi="Times New Roman"/>
                <w:bCs/>
                <w:sz w:val="24"/>
                <w:szCs w:val="24"/>
                <w:lang w:val="ru-RU"/>
              </w:rPr>
              <w:t xml:space="preserve"> № 3 «Правовые системы в современном мире»</w:t>
            </w:r>
          </w:p>
        </w:tc>
        <w:tc>
          <w:tcPr>
            <w:tcW w:w="2459" w:type="dxa"/>
            <w:tcBorders>
              <w:top w:val="single" w:sz="4" w:space="0" w:color="auto"/>
              <w:left w:val="single" w:sz="4" w:space="0" w:color="auto"/>
              <w:bottom w:val="single" w:sz="4" w:space="0" w:color="auto"/>
              <w:right w:val="single" w:sz="4" w:space="0" w:color="auto"/>
            </w:tcBorders>
            <w:vAlign w:val="center"/>
          </w:tcPr>
          <w:p w14:paraId="0E85ACF7" w14:textId="20781944"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9493A66" w14:textId="77777777" w:rsidR="00AF29A9" w:rsidRPr="004D3ACB" w:rsidRDefault="00AF29A9" w:rsidP="008F21DF">
            <w:pPr>
              <w:jc w:val="center"/>
              <w:rPr>
                <w:rFonts w:ascii="Times New Roman" w:hAnsi="Times New Roman"/>
                <w:color w:val="000000"/>
                <w:sz w:val="24"/>
                <w:szCs w:val="24"/>
              </w:rPr>
            </w:pPr>
          </w:p>
        </w:tc>
      </w:tr>
      <w:tr w:rsidR="00AF29A9" w:rsidRPr="004D3ACB" w14:paraId="2B9C107A"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730E97FD"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Тема 4.</w:t>
            </w:r>
          </w:p>
          <w:p w14:paraId="11E9B71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Отрасли права: административное право; трудовое право.</w:t>
            </w:r>
          </w:p>
        </w:tc>
        <w:tc>
          <w:tcPr>
            <w:tcW w:w="8080" w:type="dxa"/>
            <w:tcBorders>
              <w:top w:val="single" w:sz="4" w:space="0" w:color="auto"/>
              <w:left w:val="single" w:sz="4" w:space="0" w:color="auto"/>
              <w:bottom w:val="single" w:sz="4" w:space="0" w:color="auto"/>
              <w:right w:val="single" w:sz="4" w:space="0" w:color="auto"/>
            </w:tcBorders>
            <w:hideMark/>
          </w:tcPr>
          <w:p w14:paraId="4E223364"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11A601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3BE52740"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611F945F"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138BDD5A"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77B77B31"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54FDFB2A"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2E99578C"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w:t>
            </w:r>
            <w:r>
              <w:rPr>
                <w:rFonts w:ascii="Times New Roman" w:hAnsi="Times New Roman"/>
                <w:sz w:val="24"/>
                <w:szCs w:val="24"/>
              </w:rPr>
              <w:t>К 05</w:t>
            </w:r>
          </w:p>
          <w:p w14:paraId="4BC04ECE"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tc>
      </w:tr>
      <w:tr w:rsidR="00AF29A9" w:rsidRPr="004D3ACB" w14:paraId="2B3CFAC1"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D30D16B"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74DEB91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1F6F31D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Административное право</w:t>
            </w:r>
          </w:p>
          <w:p w14:paraId="07D815CC"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sz w:val="24"/>
                <w:szCs w:val="24"/>
              </w:rPr>
              <w:t>2. Трудовое право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7C8DCEC"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FD00AD9" w14:textId="77777777" w:rsidR="00AF29A9" w:rsidRPr="004D3ACB" w:rsidRDefault="00AF29A9" w:rsidP="008F21DF">
            <w:pPr>
              <w:jc w:val="center"/>
              <w:rPr>
                <w:rFonts w:ascii="Times New Roman" w:hAnsi="Times New Roman"/>
                <w:color w:val="000000"/>
                <w:sz w:val="24"/>
                <w:szCs w:val="24"/>
              </w:rPr>
            </w:pPr>
          </w:p>
        </w:tc>
      </w:tr>
      <w:tr w:rsidR="00AF29A9" w:rsidRPr="004D3ACB" w14:paraId="63488CEA"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D6C825F"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6D2628F"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sz w:val="24"/>
                <w:szCs w:val="24"/>
              </w:rPr>
              <w:t>Грамматический материал:</w:t>
            </w:r>
          </w:p>
          <w:p w14:paraId="701BDEF0"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sz w:val="24"/>
                <w:szCs w:val="24"/>
              </w:rPr>
              <w:t>Согласование времен</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784498F7"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AAD3EA0" w14:textId="77777777" w:rsidR="00AF29A9" w:rsidRPr="004D3ACB" w:rsidRDefault="00AF29A9" w:rsidP="008F21DF">
            <w:pPr>
              <w:jc w:val="center"/>
              <w:rPr>
                <w:rFonts w:ascii="Times New Roman" w:hAnsi="Times New Roman"/>
                <w:color w:val="000000"/>
                <w:sz w:val="24"/>
                <w:szCs w:val="24"/>
              </w:rPr>
            </w:pPr>
          </w:p>
        </w:tc>
      </w:tr>
      <w:tr w:rsidR="00AF29A9" w:rsidRPr="004D3ACB" w14:paraId="791A063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152D288"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163B055"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38706959" w14:textId="6877C18A"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val="restart"/>
            <w:tcBorders>
              <w:top w:val="single" w:sz="4" w:space="0" w:color="auto"/>
              <w:left w:val="single" w:sz="4" w:space="0" w:color="auto"/>
              <w:bottom w:val="single" w:sz="4" w:space="0" w:color="auto"/>
              <w:right w:val="single" w:sz="4" w:space="0" w:color="auto"/>
            </w:tcBorders>
          </w:tcPr>
          <w:p w14:paraId="4B864536"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r>
      <w:tr w:rsidR="00AF29A9" w:rsidRPr="004D3ACB" w14:paraId="0703A28A"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66CCDB5"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71C8A45"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 xml:space="preserve">Практическое занятие </w:t>
            </w:r>
            <w:r w:rsidRPr="00AF29A9">
              <w:rPr>
                <w:rFonts w:ascii="Times New Roman" w:hAnsi="Times New Roman"/>
                <w:sz w:val="24"/>
                <w:szCs w:val="24"/>
                <w:lang w:val="ru-RU"/>
              </w:rPr>
              <w:t>№ 4</w:t>
            </w:r>
            <w:r w:rsidRPr="00AF29A9">
              <w:rPr>
                <w:rFonts w:ascii="Times New Roman" w:hAnsi="Times New Roman"/>
                <w:bCs/>
                <w:sz w:val="24"/>
                <w:szCs w:val="24"/>
                <w:lang w:val="ru-RU"/>
              </w:rPr>
              <w:t xml:space="preserve"> «Особенности законодательства стран изучаемого языка»</w:t>
            </w:r>
          </w:p>
        </w:tc>
        <w:tc>
          <w:tcPr>
            <w:tcW w:w="2459" w:type="dxa"/>
            <w:tcBorders>
              <w:top w:val="single" w:sz="4" w:space="0" w:color="auto"/>
              <w:left w:val="single" w:sz="4" w:space="0" w:color="auto"/>
              <w:bottom w:val="single" w:sz="4" w:space="0" w:color="auto"/>
              <w:right w:val="single" w:sz="4" w:space="0" w:color="auto"/>
            </w:tcBorders>
            <w:vAlign w:val="center"/>
          </w:tcPr>
          <w:p w14:paraId="2CF15A1A" w14:textId="649C34B0"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21A538A" w14:textId="77777777" w:rsidR="00AF29A9" w:rsidRPr="004D3ACB" w:rsidRDefault="00AF29A9" w:rsidP="008F21DF">
            <w:pPr>
              <w:jc w:val="center"/>
              <w:rPr>
                <w:rFonts w:ascii="Times New Roman" w:hAnsi="Times New Roman"/>
                <w:bCs/>
                <w:sz w:val="24"/>
                <w:szCs w:val="24"/>
              </w:rPr>
            </w:pPr>
          </w:p>
        </w:tc>
      </w:tr>
      <w:tr w:rsidR="00AF29A9" w:rsidRPr="004D3ACB" w14:paraId="19E9EA2B"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317F2D99"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Тема 5.</w:t>
            </w:r>
          </w:p>
          <w:p w14:paraId="77051986"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Отрасли права: договорное право; уголовное право</w:t>
            </w:r>
          </w:p>
        </w:tc>
        <w:tc>
          <w:tcPr>
            <w:tcW w:w="8080" w:type="dxa"/>
            <w:tcBorders>
              <w:top w:val="single" w:sz="4" w:space="0" w:color="auto"/>
              <w:left w:val="single" w:sz="4" w:space="0" w:color="auto"/>
              <w:bottom w:val="single" w:sz="4" w:space="0" w:color="auto"/>
              <w:right w:val="single" w:sz="4" w:space="0" w:color="auto"/>
            </w:tcBorders>
            <w:hideMark/>
          </w:tcPr>
          <w:p w14:paraId="19B12CCF"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3D10AFE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44382ACC" w14:textId="77777777" w:rsidR="00AF29A9" w:rsidRPr="004D3ACB" w:rsidRDefault="00AF29A9" w:rsidP="008F21DF">
            <w:pPr>
              <w:jc w:val="center"/>
              <w:rPr>
                <w:rFonts w:ascii="Times New Roman" w:hAnsi="Times New Roman"/>
                <w:bCs/>
                <w:sz w:val="24"/>
                <w:szCs w:val="24"/>
              </w:rPr>
            </w:pPr>
          </w:p>
          <w:p w14:paraId="39CEA8B4"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482ADE00"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2F939352"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4B878B27"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p w14:paraId="29F23342"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p w14:paraId="4BA52785" w14:textId="77777777" w:rsidR="00AF29A9" w:rsidRPr="004D3ACB" w:rsidRDefault="00AF29A9" w:rsidP="008F21DF">
            <w:pPr>
              <w:tabs>
                <w:tab w:val="left" w:pos="2835"/>
              </w:tabs>
              <w:jc w:val="center"/>
              <w:rPr>
                <w:rFonts w:ascii="Times New Roman" w:hAnsi="Times New Roman"/>
                <w:color w:val="000000"/>
                <w:sz w:val="24"/>
                <w:szCs w:val="24"/>
              </w:rPr>
            </w:pPr>
          </w:p>
        </w:tc>
      </w:tr>
      <w:tr w:rsidR="00AF29A9" w:rsidRPr="004D3ACB" w14:paraId="78D168E9"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DC926B9"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68DF5C66"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 xml:space="preserve"> Лексический материал по теме:</w:t>
            </w:r>
          </w:p>
          <w:p w14:paraId="5BE8A30C" w14:textId="77777777" w:rsidR="00AF29A9" w:rsidRPr="00AF29A9" w:rsidRDefault="00AF29A9" w:rsidP="008F21DF">
            <w:pPr>
              <w:suppressAutoHyphens/>
              <w:autoSpaceDE w:val="0"/>
              <w:autoSpaceDN w:val="0"/>
              <w:rPr>
                <w:rFonts w:ascii="Times New Roman" w:hAnsi="Times New Roman"/>
                <w:bCs/>
                <w:sz w:val="24"/>
                <w:szCs w:val="24"/>
                <w:lang w:val="ru-RU"/>
              </w:rPr>
            </w:pPr>
            <w:r w:rsidRPr="00AF29A9">
              <w:rPr>
                <w:rFonts w:ascii="Times New Roman" w:hAnsi="Times New Roman"/>
                <w:bCs/>
                <w:sz w:val="24"/>
                <w:szCs w:val="24"/>
                <w:lang w:val="ru-RU"/>
              </w:rPr>
              <w:t>1. Договорное право</w:t>
            </w:r>
          </w:p>
          <w:p w14:paraId="06C3F614"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Cs/>
                <w:sz w:val="24"/>
                <w:szCs w:val="24"/>
              </w:rPr>
              <w:t>2. Уголовное право.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26C41444"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B4A349E" w14:textId="77777777" w:rsidR="00AF29A9" w:rsidRPr="004D3ACB" w:rsidRDefault="00AF29A9" w:rsidP="008F21DF">
            <w:pPr>
              <w:jc w:val="center"/>
              <w:rPr>
                <w:rFonts w:ascii="Times New Roman" w:hAnsi="Times New Roman"/>
                <w:color w:val="000000"/>
                <w:sz w:val="24"/>
                <w:szCs w:val="24"/>
              </w:rPr>
            </w:pPr>
          </w:p>
        </w:tc>
      </w:tr>
      <w:tr w:rsidR="00AF29A9" w:rsidRPr="004D3ACB" w14:paraId="1136A3C9"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4B2B8D8"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769F63C"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sz w:val="24"/>
                <w:szCs w:val="24"/>
              </w:rPr>
              <w:t>Грамматический материал:</w:t>
            </w:r>
          </w:p>
          <w:p w14:paraId="2718256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sz w:val="24"/>
                <w:szCs w:val="24"/>
              </w:rPr>
              <w:t>Косвенная речь</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645EBBF3"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15D3E95" w14:textId="77777777" w:rsidR="00AF29A9" w:rsidRPr="004D3ACB" w:rsidRDefault="00AF29A9" w:rsidP="008F21DF">
            <w:pPr>
              <w:jc w:val="center"/>
              <w:rPr>
                <w:rFonts w:ascii="Times New Roman" w:hAnsi="Times New Roman"/>
                <w:color w:val="000000"/>
                <w:sz w:val="24"/>
                <w:szCs w:val="24"/>
              </w:rPr>
            </w:pPr>
          </w:p>
        </w:tc>
      </w:tr>
      <w:tr w:rsidR="00AF29A9" w:rsidRPr="004D3ACB" w14:paraId="1BB8A7B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8361EB2"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F449A35"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15DCD3B9" w14:textId="1476D3FB"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53B32C55" w14:textId="77777777" w:rsidR="00AF29A9" w:rsidRPr="004D3ACB" w:rsidRDefault="00AF29A9" w:rsidP="008F21DF">
            <w:pPr>
              <w:jc w:val="center"/>
              <w:rPr>
                <w:rFonts w:ascii="Times New Roman" w:hAnsi="Times New Roman"/>
                <w:color w:val="000000"/>
                <w:sz w:val="24"/>
                <w:szCs w:val="24"/>
              </w:rPr>
            </w:pPr>
          </w:p>
        </w:tc>
      </w:tr>
      <w:tr w:rsidR="00AF29A9" w:rsidRPr="004D3ACB" w14:paraId="33E41727"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6064A4F"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0A5D68B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 xml:space="preserve">Практическое занятие </w:t>
            </w:r>
            <w:r w:rsidRPr="00AF29A9">
              <w:rPr>
                <w:rFonts w:ascii="Times New Roman" w:hAnsi="Times New Roman"/>
                <w:sz w:val="24"/>
                <w:szCs w:val="24"/>
                <w:lang w:val="ru-RU"/>
              </w:rPr>
              <w:t>№ 5 «Отработка и практика в устной речи лексического материала в форме диалога»</w:t>
            </w:r>
          </w:p>
        </w:tc>
        <w:tc>
          <w:tcPr>
            <w:tcW w:w="2459" w:type="dxa"/>
            <w:tcBorders>
              <w:top w:val="single" w:sz="4" w:space="0" w:color="auto"/>
              <w:left w:val="single" w:sz="4" w:space="0" w:color="auto"/>
              <w:bottom w:val="single" w:sz="4" w:space="0" w:color="auto"/>
              <w:right w:val="single" w:sz="4" w:space="0" w:color="auto"/>
            </w:tcBorders>
            <w:vAlign w:val="center"/>
          </w:tcPr>
          <w:p w14:paraId="3C8791F8" w14:textId="2C184EDA"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7F7AE3C" w14:textId="77777777" w:rsidR="00AF29A9" w:rsidRPr="004D3ACB" w:rsidRDefault="00AF29A9" w:rsidP="008F21DF">
            <w:pPr>
              <w:jc w:val="center"/>
              <w:rPr>
                <w:rFonts w:ascii="Times New Roman" w:hAnsi="Times New Roman"/>
                <w:color w:val="000000"/>
                <w:sz w:val="24"/>
                <w:szCs w:val="24"/>
              </w:rPr>
            </w:pPr>
          </w:p>
        </w:tc>
      </w:tr>
      <w:tr w:rsidR="00AF29A9" w:rsidRPr="004D3ACB" w14:paraId="0B819DCB"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0590776"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6.</w:t>
            </w:r>
          </w:p>
          <w:p w14:paraId="028020F9"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Судебная система</w:t>
            </w:r>
          </w:p>
        </w:tc>
        <w:tc>
          <w:tcPr>
            <w:tcW w:w="8080" w:type="dxa"/>
            <w:tcBorders>
              <w:top w:val="single" w:sz="4" w:space="0" w:color="auto"/>
              <w:left w:val="single" w:sz="4" w:space="0" w:color="auto"/>
              <w:bottom w:val="single" w:sz="4" w:space="0" w:color="auto"/>
              <w:right w:val="single" w:sz="4" w:space="0" w:color="auto"/>
            </w:tcBorders>
            <w:hideMark/>
          </w:tcPr>
          <w:p w14:paraId="087DA18A"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56AADDA3"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405910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14993D1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55C87D55"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077CFCA6"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60F52CD1"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38C536D3"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p w14:paraId="00D521E2"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tc>
      </w:tr>
      <w:tr w:rsidR="00AF29A9" w:rsidRPr="004D3ACB" w14:paraId="1DA4A428"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68F1B3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3B12C662"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5A5179CD"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1.Судебная система в англоязычных странах</w:t>
            </w:r>
          </w:p>
          <w:p w14:paraId="02BA87B1"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Cs/>
                <w:sz w:val="24"/>
                <w:szCs w:val="24"/>
              </w:rPr>
              <w:t>2.</w:t>
            </w:r>
            <w:r w:rsidRPr="004D3ACB">
              <w:rPr>
                <w:rFonts w:ascii="Times New Roman" w:hAnsi="Times New Roman"/>
                <w:sz w:val="24"/>
                <w:szCs w:val="24"/>
              </w:rPr>
              <w:t xml:space="preserve"> Гражданский процесс</w:t>
            </w:r>
          </w:p>
          <w:p w14:paraId="48F43916"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Cs/>
                <w:sz w:val="24"/>
                <w:szCs w:val="24"/>
              </w:rPr>
              <w:lastRenderedPageBreak/>
              <w:t>3.</w:t>
            </w:r>
            <w:r w:rsidRPr="004D3ACB">
              <w:rPr>
                <w:rFonts w:ascii="Times New Roman" w:hAnsi="Times New Roman"/>
                <w:b/>
                <w:bCs/>
                <w:sz w:val="24"/>
                <w:szCs w:val="24"/>
              </w:rPr>
              <w:t xml:space="preserve"> </w:t>
            </w:r>
            <w:r w:rsidRPr="004D3ACB">
              <w:rPr>
                <w:rFonts w:ascii="Times New Roman" w:hAnsi="Times New Roman"/>
                <w:sz w:val="24"/>
                <w:szCs w:val="24"/>
              </w:rPr>
              <w:t>Уголовный процесс</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5C3EEC24"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4F6082D" w14:textId="77777777" w:rsidR="00AF29A9" w:rsidRPr="004D3ACB" w:rsidRDefault="00AF29A9" w:rsidP="008F21DF">
            <w:pPr>
              <w:jc w:val="center"/>
              <w:rPr>
                <w:rFonts w:ascii="Times New Roman" w:hAnsi="Times New Roman"/>
                <w:color w:val="000000"/>
                <w:sz w:val="24"/>
                <w:szCs w:val="24"/>
              </w:rPr>
            </w:pPr>
          </w:p>
        </w:tc>
      </w:tr>
      <w:tr w:rsidR="00AF29A9" w:rsidRPr="0041271D" w14:paraId="214919F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03A451B"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667A0DF3"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737607C1"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Модальные глаголы и их эквиваленты</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2146736"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3C82BE7"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3DC5BBBC"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C767C97"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38966E7E"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7E19B61B" w14:textId="6B8C8310"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B6C1DF3" w14:textId="77777777" w:rsidR="00AF29A9" w:rsidRPr="004D3ACB" w:rsidRDefault="00AF29A9" w:rsidP="008F21DF">
            <w:pPr>
              <w:jc w:val="center"/>
              <w:rPr>
                <w:rFonts w:ascii="Times New Roman" w:hAnsi="Times New Roman"/>
                <w:color w:val="000000"/>
                <w:sz w:val="24"/>
                <w:szCs w:val="24"/>
              </w:rPr>
            </w:pPr>
          </w:p>
        </w:tc>
      </w:tr>
      <w:tr w:rsidR="00AF29A9" w:rsidRPr="004D3ACB" w14:paraId="3BD43F7C"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65BFE792"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0E23C8CC"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6</w:t>
            </w:r>
            <w:r w:rsidRPr="00AF29A9">
              <w:rPr>
                <w:rFonts w:ascii="Times New Roman" w:hAnsi="Times New Roman"/>
                <w:bCs/>
                <w:sz w:val="24"/>
                <w:szCs w:val="24"/>
                <w:lang w:val="ru-RU"/>
              </w:rPr>
              <w:t xml:space="preserve"> «Систематизация изученного лексического материала: составление таблиц»</w:t>
            </w:r>
          </w:p>
        </w:tc>
        <w:tc>
          <w:tcPr>
            <w:tcW w:w="2459" w:type="dxa"/>
            <w:tcBorders>
              <w:top w:val="single" w:sz="4" w:space="0" w:color="auto"/>
              <w:left w:val="single" w:sz="4" w:space="0" w:color="auto"/>
              <w:bottom w:val="single" w:sz="4" w:space="0" w:color="auto"/>
              <w:right w:val="single" w:sz="4" w:space="0" w:color="auto"/>
            </w:tcBorders>
            <w:vAlign w:val="center"/>
          </w:tcPr>
          <w:p w14:paraId="0DDAFE26" w14:textId="1F21CA43"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554A896" w14:textId="77777777" w:rsidR="00AF29A9" w:rsidRPr="004D3ACB" w:rsidRDefault="00AF29A9" w:rsidP="008F21DF">
            <w:pPr>
              <w:jc w:val="center"/>
              <w:rPr>
                <w:rFonts w:ascii="Times New Roman" w:hAnsi="Times New Roman"/>
                <w:color w:val="000000"/>
                <w:sz w:val="24"/>
                <w:szCs w:val="24"/>
              </w:rPr>
            </w:pPr>
          </w:p>
        </w:tc>
      </w:tr>
      <w:tr w:rsidR="00AF29A9" w:rsidRPr="004D3ACB" w14:paraId="01F0BA94"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8944C57"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7.</w:t>
            </w:r>
          </w:p>
          <w:p w14:paraId="4C418CB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Деловое общение</w:t>
            </w:r>
          </w:p>
        </w:tc>
        <w:tc>
          <w:tcPr>
            <w:tcW w:w="8080" w:type="dxa"/>
            <w:tcBorders>
              <w:top w:val="single" w:sz="4" w:space="0" w:color="auto"/>
              <w:left w:val="single" w:sz="4" w:space="0" w:color="auto"/>
              <w:bottom w:val="single" w:sz="4" w:space="0" w:color="auto"/>
              <w:right w:val="single" w:sz="4" w:space="0" w:color="auto"/>
            </w:tcBorders>
            <w:hideMark/>
          </w:tcPr>
          <w:p w14:paraId="09BFD333"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F15FE0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9BF3CB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889211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FC6EBFC"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7D57F5B7"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ОК 01</w:t>
            </w:r>
          </w:p>
          <w:p w14:paraId="327A5F26"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ОК 04</w:t>
            </w:r>
          </w:p>
          <w:p w14:paraId="1BA0FD6A"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ОК 05</w:t>
            </w:r>
          </w:p>
          <w:p w14:paraId="0A267F5D" w14:textId="77777777" w:rsidR="00AF29A9" w:rsidRPr="004D3ACB" w:rsidRDefault="00AF29A9" w:rsidP="008F21DF">
            <w:pPr>
              <w:tabs>
                <w:tab w:val="left" w:pos="2835"/>
              </w:tabs>
              <w:jc w:val="center"/>
              <w:rPr>
                <w:rFonts w:ascii="Times New Roman" w:hAnsi="Times New Roman"/>
                <w:sz w:val="24"/>
                <w:szCs w:val="24"/>
              </w:rPr>
            </w:pPr>
          </w:p>
        </w:tc>
      </w:tr>
      <w:tr w:rsidR="00AF29A9" w:rsidRPr="0041271D" w14:paraId="52B54DFD"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B325E31"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654278A"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057DAA46"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Деловой этикет</w:t>
            </w:r>
          </w:p>
          <w:p w14:paraId="40F9FF28"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 Переговоры с партнером</w:t>
            </w:r>
          </w:p>
          <w:p w14:paraId="51BE7ACF" w14:textId="77777777" w:rsidR="00AF29A9" w:rsidRPr="00AF29A9" w:rsidRDefault="00AF29A9" w:rsidP="008F21DF">
            <w:pPr>
              <w:suppressAutoHyphens/>
              <w:autoSpaceDE w:val="0"/>
              <w:autoSpaceDN w:val="0"/>
              <w:rPr>
                <w:rFonts w:ascii="Times New Roman" w:hAnsi="Times New Roman"/>
                <w:b/>
                <w:bCs/>
                <w:sz w:val="24"/>
                <w:szCs w:val="24"/>
                <w:lang w:val="ru-RU"/>
              </w:rPr>
            </w:pPr>
            <w:r w:rsidRPr="00AF29A9">
              <w:rPr>
                <w:rFonts w:ascii="Times New Roman" w:hAnsi="Times New Roman"/>
                <w:sz w:val="24"/>
                <w:szCs w:val="24"/>
                <w:lang w:val="ru-RU"/>
              </w:rPr>
              <w:t>3. Служебное совещание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37A2E1E"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51480359" w14:textId="77777777" w:rsidR="00AF29A9" w:rsidRPr="00AF29A9" w:rsidRDefault="00AF29A9" w:rsidP="008F21DF">
            <w:pPr>
              <w:jc w:val="center"/>
              <w:rPr>
                <w:rFonts w:ascii="Times New Roman" w:hAnsi="Times New Roman"/>
                <w:sz w:val="24"/>
                <w:szCs w:val="24"/>
                <w:lang w:val="ru-RU"/>
              </w:rPr>
            </w:pPr>
          </w:p>
        </w:tc>
      </w:tr>
      <w:tr w:rsidR="00AF29A9" w:rsidRPr="0041271D" w14:paraId="539CC957"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07DC8E4"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44908E7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78B681E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Неличные формы глагола: причастие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CA2AC34"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57B4F160" w14:textId="77777777" w:rsidR="00AF29A9" w:rsidRPr="00AF29A9" w:rsidRDefault="00AF29A9" w:rsidP="008F21DF">
            <w:pPr>
              <w:jc w:val="center"/>
              <w:rPr>
                <w:rFonts w:ascii="Times New Roman" w:hAnsi="Times New Roman"/>
                <w:sz w:val="24"/>
                <w:szCs w:val="24"/>
                <w:lang w:val="ru-RU"/>
              </w:rPr>
            </w:pPr>
          </w:p>
        </w:tc>
      </w:tr>
      <w:tr w:rsidR="00AF29A9" w:rsidRPr="004D3ACB" w14:paraId="1107C8E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0E4E3CD"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2803F71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 xml:space="preserve">В том числе практических и лабораторных занятий </w:t>
            </w:r>
          </w:p>
        </w:tc>
        <w:tc>
          <w:tcPr>
            <w:tcW w:w="2459" w:type="dxa"/>
            <w:tcBorders>
              <w:top w:val="single" w:sz="4" w:space="0" w:color="auto"/>
              <w:left w:val="single" w:sz="4" w:space="0" w:color="auto"/>
              <w:bottom w:val="single" w:sz="4" w:space="0" w:color="auto"/>
              <w:right w:val="single" w:sz="4" w:space="0" w:color="auto"/>
            </w:tcBorders>
            <w:vAlign w:val="center"/>
          </w:tcPr>
          <w:p w14:paraId="3B2B9329" w14:textId="6C90C1CF"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1B96942" w14:textId="77777777" w:rsidR="00AF29A9" w:rsidRPr="004D3ACB" w:rsidRDefault="00AF29A9" w:rsidP="008F21DF">
            <w:pPr>
              <w:jc w:val="center"/>
              <w:rPr>
                <w:rFonts w:ascii="Times New Roman" w:hAnsi="Times New Roman"/>
                <w:sz w:val="24"/>
                <w:szCs w:val="24"/>
              </w:rPr>
            </w:pPr>
          </w:p>
        </w:tc>
      </w:tr>
      <w:tr w:rsidR="00AF29A9" w:rsidRPr="004D3ACB" w14:paraId="3B5868C1"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2B2AA57"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B3DD1CD" w14:textId="77777777" w:rsidR="00AF29A9" w:rsidRPr="00AF29A9" w:rsidRDefault="00AF29A9" w:rsidP="008F21DF">
            <w:pPr>
              <w:overflowPunct w:val="0"/>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7 «Деловой этикет. Диалог этикетного характера»</w:t>
            </w:r>
          </w:p>
        </w:tc>
        <w:tc>
          <w:tcPr>
            <w:tcW w:w="2459" w:type="dxa"/>
            <w:tcBorders>
              <w:top w:val="single" w:sz="4" w:space="0" w:color="auto"/>
              <w:left w:val="single" w:sz="4" w:space="0" w:color="auto"/>
              <w:bottom w:val="single" w:sz="4" w:space="0" w:color="auto"/>
              <w:right w:val="single" w:sz="4" w:space="0" w:color="auto"/>
            </w:tcBorders>
            <w:vAlign w:val="center"/>
          </w:tcPr>
          <w:p w14:paraId="1DA68B9A" w14:textId="1E139A22"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9465C87" w14:textId="77777777" w:rsidR="00AF29A9" w:rsidRPr="004D3ACB" w:rsidRDefault="00AF29A9" w:rsidP="008F21DF">
            <w:pPr>
              <w:jc w:val="center"/>
              <w:rPr>
                <w:rFonts w:ascii="Times New Roman" w:hAnsi="Times New Roman"/>
                <w:sz w:val="24"/>
                <w:szCs w:val="24"/>
              </w:rPr>
            </w:pPr>
          </w:p>
        </w:tc>
      </w:tr>
      <w:tr w:rsidR="00AF29A9" w:rsidRPr="004D3ACB" w14:paraId="773B51DA"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49B7996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8.</w:t>
            </w:r>
          </w:p>
          <w:p w14:paraId="23856787"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Устройство на работу</w:t>
            </w:r>
          </w:p>
        </w:tc>
        <w:tc>
          <w:tcPr>
            <w:tcW w:w="8080" w:type="dxa"/>
            <w:tcBorders>
              <w:top w:val="single" w:sz="4" w:space="0" w:color="auto"/>
              <w:left w:val="single" w:sz="4" w:space="0" w:color="auto"/>
              <w:bottom w:val="single" w:sz="4" w:space="0" w:color="auto"/>
              <w:right w:val="single" w:sz="4" w:space="0" w:color="auto"/>
            </w:tcBorders>
            <w:hideMark/>
          </w:tcPr>
          <w:p w14:paraId="4FE16EB9"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661906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37ED165C"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01</w:t>
            </w:r>
          </w:p>
          <w:p w14:paraId="1D7F8C95"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04</w:t>
            </w:r>
          </w:p>
          <w:p w14:paraId="4140FCB5"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05</w:t>
            </w:r>
          </w:p>
          <w:p w14:paraId="752B77A7"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09</w:t>
            </w:r>
          </w:p>
          <w:p w14:paraId="1F9A41F3" w14:textId="77777777" w:rsidR="00AF29A9" w:rsidRPr="00AF29A9" w:rsidRDefault="00AF29A9" w:rsidP="008F21DF">
            <w:pPr>
              <w:tabs>
                <w:tab w:val="left" w:pos="2835"/>
              </w:tabs>
              <w:jc w:val="center"/>
              <w:rPr>
                <w:rFonts w:ascii="Times New Roman" w:hAnsi="Times New Roman"/>
                <w:color w:val="000000"/>
                <w:sz w:val="24"/>
                <w:szCs w:val="24"/>
                <w:lang w:val="ru-RU"/>
              </w:rPr>
            </w:pPr>
            <w:r w:rsidRPr="00AF29A9">
              <w:rPr>
                <w:rFonts w:ascii="Times New Roman" w:hAnsi="Times New Roman"/>
                <w:color w:val="000000"/>
                <w:sz w:val="24"/>
                <w:szCs w:val="24"/>
                <w:lang w:val="ru-RU"/>
              </w:rPr>
              <w:t>ПК 1.1</w:t>
            </w:r>
          </w:p>
          <w:p w14:paraId="7BE0B98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sz w:val="24"/>
                <w:szCs w:val="24"/>
              </w:rPr>
            </w:pPr>
            <w:r w:rsidRPr="004D3ACB">
              <w:rPr>
                <w:rFonts w:ascii="Times New Roman" w:hAnsi="Times New Roman"/>
                <w:color w:val="000000"/>
                <w:sz w:val="24"/>
                <w:szCs w:val="24"/>
              </w:rPr>
              <w:t>ПК 1.3</w:t>
            </w:r>
          </w:p>
        </w:tc>
      </w:tr>
      <w:tr w:rsidR="00AF29A9" w:rsidRPr="004D3ACB" w14:paraId="6ED12966"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9C00D4F"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7CB65F2"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7112AB02"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1. Прием на работу</w:t>
            </w:r>
          </w:p>
          <w:p w14:paraId="74377179"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4D3ACB">
              <w:rPr>
                <w:rFonts w:ascii="Times New Roman" w:hAnsi="Times New Roman"/>
                <w:sz w:val="24"/>
                <w:szCs w:val="24"/>
              </w:rPr>
              <w:t>2. Составление резюме;</w:t>
            </w:r>
          </w:p>
          <w:p w14:paraId="0E0911A4"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sz w:val="24"/>
                <w:szCs w:val="24"/>
              </w:rPr>
              <w:t>3. Сопроводительное письмо.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CF67C99" w14:textId="77777777" w:rsidR="00AF29A9" w:rsidRPr="004D3ACB" w:rsidRDefault="00AF29A9" w:rsidP="008F21DF">
            <w:pPr>
              <w:rPr>
                <w:rFonts w:ascii="Times New Roman" w:hAnsi="Times New Roman"/>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716C003" w14:textId="77777777" w:rsidR="00AF29A9" w:rsidRPr="004D3ACB" w:rsidRDefault="00AF29A9" w:rsidP="008F21DF">
            <w:pPr>
              <w:jc w:val="center"/>
              <w:rPr>
                <w:rFonts w:ascii="Times New Roman" w:hAnsi="Times New Roman"/>
                <w:color w:val="000000"/>
                <w:sz w:val="24"/>
                <w:szCs w:val="24"/>
              </w:rPr>
            </w:pPr>
          </w:p>
        </w:tc>
      </w:tr>
      <w:tr w:rsidR="00AF29A9" w:rsidRPr="0041271D" w14:paraId="787394E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692E26FD"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A9A9858"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07D3390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Неличные формы глагола: инфинитив</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4D402300" w14:textId="77777777" w:rsidR="00AF29A9" w:rsidRPr="00AF29A9" w:rsidRDefault="00AF29A9" w:rsidP="008F21DF">
            <w:pPr>
              <w:rPr>
                <w:rFonts w:ascii="Times New Roman" w:hAnsi="Times New Roman"/>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08BA632"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6F8E297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524E386"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733951BC"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79019321" w14:textId="12A44B21"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C764050" w14:textId="77777777" w:rsidR="00AF29A9" w:rsidRPr="004D3ACB" w:rsidRDefault="00AF29A9" w:rsidP="008F21DF">
            <w:pPr>
              <w:jc w:val="center"/>
              <w:rPr>
                <w:rFonts w:ascii="Times New Roman" w:hAnsi="Times New Roman"/>
                <w:color w:val="000000"/>
                <w:sz w:val="24"/>
                <w:szCs w:val="24"/>
              </w:rPr>
            </w:pPr>
          </w:p>
        </w:tc>
      </w:tr>
      <w:tr w:rsidR="00AF29A9" w:rsidRPr="004D3ACB" w14:paraId="5E643E2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BDA4D85"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0DCA84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8 «Прием на работу. </w:t>
            </w:r>
            <w:r w:rsidRPr="004D3ACB">
              <w:rPr>
                <w:rFonts w:ascii="Times New Roman" w:hAnsi="Times New Roman"/>
                <w:sz w:val="24"/>
                <w:szCs w:val="24"/>
              </w:rPr>
              <w:t>Ролевая игра»</w:t>
            </w:r>
          </w:p>
        </w:tc>
        <w:tc>
          <w:tcPr>
            <w:tcW w:w="2459" w:type="dxa"/>
            <w:tcBorders>
              <w:top w:val="single" w:sz="4" w:space="0" w:color="auto"/>
              <w:left w:val="single" w:sz="4" w:space="0" w:color="auto"/>
              <w:bottom w:val="single" w:sz="4" w:space="0" w:color="auto"/>
              <w:right w:val="single" w:sz="4" w:space="0" w:color="auto"/>
            </w:tcBorders>
            <w:vAlign w:val="center"/>
          </w:tcPr>
          <w:p w14:paraId="6C309823" w14:textId="71DF40D9"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F496995" w14:textId="77777777" w:rsidR="00AF29A9" w:rsidRPr="004D3ACB" w:rsidRDefault="00AF29A9" w:rsidP="008F21DF">
            <w:pPr>
              <w:jc w:val="center"/>
              <w:rPr>
                <w:rFonts w:ascii="Times New Roman" w:hAnsi="Times New Roman"/>
                <w:color w:val="000000"/>
                <w:sz w:val="24"/>
                <w:szCs w:val="24"/>
              </w:rPr>
            </w:pPr>
          </w:p>
        </w:tc>
      </w:tr>
      <w:tr w:rsidR="00AF29A9" w:rsidRPr="004D3ACB" w14:paraId="61A62619"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46B0A9B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 xml:space="preserve">Тема 9. </w:t>
            </w:r>
          </w:p>
          <w:p w14:paraId="026BCBFE"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Юридические документы</w:t>
            </w:r>
          </w:p>
        </w:tc>
        <w:tc>
          <w:tcPr>
            <w:tcW w:w="8080" w:type="dxa"/>
            <w:tcBorders>
              <w:top w:val="single" w:sz="4" w:space="0" w:color="auto"/>
              <w:left w:val="single" w:sz="4" w:space="0" w:color="auto"/>
              <w:bottom w:val="single" w:sz="4" w:space="0" w:color="auto"/>
              <w:right w:val="single" w:sz="4" w:space="0" w:color="auto"/>
            </w:tcBorders>
            <w:hideMark/>
          </w:tcPr>
          <w:p w14:paraId="7C7D8212"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75F3F296"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AAE539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CCA6FE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D33976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3F453EE3"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01</w:t>
            </w:r>
          </w:p>
          <w:p w14:paraId="5E8A61E8"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04</w:t>
            </w:r>
          </w:p>
          <w:p w14:paraId="7DDADA25"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05</w:t>
            </w:r>
          </w:p>
          <w:p w14:paraId="4FEFA79D"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09</w:t>
            </w:r>
          </w:p>
          <w:p w14:paraId="37FE1AB6" w14:textId="77777777" w:rsidR="00AF29A9" w:rsidRPr="00506E51" w:rsidRDefault="00AF29A9" w:rsidP="008F21DF">
            <w:pPr>
              <w:tabs>
                <w:tab w:val="left" w:pos="2835"/>
              </w:tabs>
              <w:jc w:val="center"/>
              <w:rPr>
                <w:rFonts w:ascii="Times New Roman" w:hAnsi="Times New Roman"/>
                <w:color w:val="000000"/>
                <w:sz w:val="24"/>
                <w:szCs w:val="24"/>
                <w:lang w:val="ru-RU"/>
              </w:rPr>
            </w:pPr>
            <w:r w:rsidRPr="00506E51">
              <w:rPr>
                <w:rFonts w:ascii="Times New Roman" w:hAnsi="Times New Roman"/>
                <w:color w:val="000000"/>
                <w:sz w:val="24"/>
                <w:szCs w:val="24"/>
                <w:lang w:val="ru-RU"/>
              </w:rPr>
              <w:lastRenderedPageBreak/>
              <w:t>ПК 1.1</w:t>
            </w:r>
          </w:p>
          <w:p w14:paraId="2A538871" w14:textId="77777777" w:rsidR="00AF29A9" w:rsidRPr="004D3ACB" w:rsidRDefault="00AF29A9" w:rsidP="008F21DF">
            <w:pPr>
              <w:tabs>
                <w:tab w:val="left" w:pos="2835"/>
              </w:tabs>
              <w:jc w:val="center"/>
              <w:rPr>
                <w:rFonts w:ascii="Times New Roman" w:hAnsi="Times New Roman"/>
                <w:color w:val="000000"/>
                <w:sz w:val="24"/>
                <w:szCs w:val="24"/>
              </w:rPr>
            </w:pPr>
            <w:r w:rsidRPr="004D3ACB">
              <w:rPr>
                <w:rFonts w:ascii="Times New Roman" w:hAnsi="Times New Roman"/>
                <w:color w:val="000000"/>
                <w:sz w:val="24"/>
                <w:szCs w:val="24"/>
              </w:rPr>
              <w:t>ПК 1.3</w:t>
            </w:r>
          </w:p>
        </w:tc>
      </w:tr>
      <w:tr w:rsidR="00AF29A9" w:rsidRPr="004D3ACB" w14:paraId="62D7472E"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E107F2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9E9B3A3"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359D32DB"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Деловая переписка</w:t>
            </w:r>
          </w:p>
          <w:p w14:paraId="6AB4CFB3"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Cs/>
                <w:sz w:val="24"/>
                <w:szCs w:val="24"/>
              </w:rPr>
              <w:t>2.</w:t>
            </w:r>
            <w:r w:rsidRPr="004D3ACB">
              <w:rPr>
                <w:rFonts w:ascii="Times New Roman" w:hAnsi="Times New Roman"/>
                <w:b/>
                <w:bCs/>
                <w:sz w:val="24"/>
                <w:szCs w:val="24"/>
              </w:rPr>
              <w:t xml:space="preserve"> </w:t>
            </w:r>
            <w:r w:rsidRPr="004D3ACB">
              <w:rPr>
                <w:rFonts w:ascii="Times New Roman" w:hAnsi="Times New Roman"/>
                <w:sz w:val="24"/>
                <w:szCs w:val="24"/>
              </w:rPr>
              <w:t>Виды юридических документов.</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3591058E"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78EF846" w14:textId="77777777" w:rsidR="00AF29A9" w:rsidRPr="004D3ACB" w:rsidRDefault="00AF29A9" w:rsidP="008F21DF">
            <w:pPr>
              <w:jc w:val="center"/>
              <w:rPr>
                <w:rFonts w:ascii="Times New Roman" w:hAnsi="Times New Roman"/>
                <w:color w:val="000000"/>
                <w:sz w:val="24"/>
                <w:szCs w:val="24"/>
              </w:rPr>
            </w:pPr>
          </w:p>
        </w:tc>
      </w:tr>
      <w:tr w:rsidR="00AF29A9" w:rsidRPr="0041271D" w14:paraId="765903C0"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7D2A0ED"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66748F8B"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20B3B39F"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Неличные формы глагола: герундий</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28FE925C"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941A4B8"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4BE1227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FF1E5F1"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0E0F3EDF"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79EBAF33" w14:textId="367740AC"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1AD2E96" w14:textId="77777777" w:rsidR="00AF29A9" w:rsidRPr="004D3ACB" w:rsidRDefault="00AF29A9" w:rsidP="008F21DF">
            <w:pPr>
              <w:jc w:val="center"/>
              <w:rPr>
                <w:rFonts w:ascii="Times New Roman" w:hAnsi="Times New Roman"/>
                <w:color w:val="000000"/>
                <w:sz w:val="24"/>
                <w:szCs w:val="24"/>
              </w:rPr>
            </w:pPr>
          </w:p>
        </w:tc>
      </w:tr>
      <w:tr w:rsidR="00AF29A9" w:rsidRPr="004D3ACB" w14:paraId="0BAF199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6F3C6E9"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1229B6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9 «Составление документа по образцу»</w:t>
            </w:r>
          </w:p>
        </w:tc>
        <w:tc>
          <w:tcPr>
            <w:tcW w:w="2459" w:type="dxa"/>
            <w:tcBorders>
              <w:top w:val="single" w:sz="4" w:space="0" w:color="auto"/>
              <w:left w:val="single" w:sz="4" w:space="0" w:color="auto"/>
              <w:bottom w:val="single" w:sz="4" w:space="0" w:color="auto"/>
              <w:right w:val="single" w:sz="4" w:space="0" w:color="auto"/>
            </w:tcBorders>
            <w:vAlign w:val="center"/>
          </w:tcPr>
          <w:p w14:paraId="47B0B88D" w14:textId="41F93F5E"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1A4D5E8" w14:textId="77777777" w:rsidR="00AF29A9" w:rsidRPr="004D3ACB" w:rsidRDefault="00AF29A9" w:rsidP="008F21DF">
            <w:pPr>
              <w:jc w:val="center"/>
              <w:rPr>
                <w:rFonts w:ascii="Times New Roman" w:hAnsi="Times New Roman"/>
                <w:color w:val="000000"/>
                <w:sz w:val="24"/>
                <w:szCs w:val="24"/>
              </w:rPr>
            </w:pPr>
          </w:p>
        </w:tc>
      </w:tr>
      <w:tr w:rsidR="00AF29A9" w:rsidRPr="004D3ACB" w14:paraId="2FC5CA01"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774CC4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Тема 10.</w:t>
            </w:r>
          </w:p>
          <w:p w14:paraId="36CDC29E"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Иностранный язык в профессиональной деятельности с учетом вида деятельности по выбору.</w:t>
            </w:r>
          </w:p>
        </w:tc>
        <w:tc>
          <w:tcPr>
            <w:tcW w:w="8080" w:type="dxa"/>
            <w:tcBorders>
              <w:top w:val="single" w:sz="4" w:space="0" w:color="auto"/>
              <w:left w:val="single" w:sz="4" w:space="0" w:color="auto"/>
              <w:bottom w:val="single" w:sz="4" w:space="0" w:color="auto"/>
              <w:right w:val="single" w:sz="4" w:space="0" w:color="auto"/>
            </w:tcBorders>
            <w:hideMark/>
          </w:tcPr>
          <w:p w14:paraId="0EB006C9"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201094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4CCD2AA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5EB18C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57231DCE"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793B3DA0"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01</w:t>
            </w:r>
          </w:p>
          <w:p w14:paraId="70B82280"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04</w:t>
            </w:r>
          </w:p>
          <w:p w14:paraId="6310809C"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05</w:t>
            </w:r>
          </w:p>
          <w:p w14:paraId="0B22C11C"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09</w:t>
            </w:r>
          </w:p>
          <w:p w14:paraId="4F56F9E1" w14:textId="77777777" w:rsidR="00AF29A9" w:rsidRPr="00AF29A9" w:rsidRDefault="00AF29A9" w:rsidP="008F21DF">
            <w:pPr>
              <w:tabs>
                <w:tab w:val="left" w:pos="2835"/>
              </w:tabs>
              <w:jc w:val="center"/>
              <w:rPr>
                <w:rFonts w:ascii="Times New Roman" w:hAnsi="Times New Roman"/>
                <w:color w:val="000000"/>
                <w:sz w:val="24"/>
                <w:szCs w:val="24"/>
                <w:lang w:val="ru-RU"/>
              </w:rPr>
            </w:pPr>
            <w:r w:rsidRPr="00AF29A9">
              <w:rPr>
                <w:rFonts w:ascii="Times New Roman" w:hAnsi="Times New Roman"/>
                <w:color w:val="000000"/>
                <w:sz w:val="24"/>
                <w:szCs w:val="24"/>
                <w:lang w:val="ru-RU"/>
              </w:rPr>
              <w:t>ПК 1.1</w:t>
            </w:r>
          </w:p>
          <w:p w14:paraId="56BD1B1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sz w:val="24"/>
                <w:szCs w:val="24"/>
              </w:rPr>
            </w:pPr>
            <w:r w:rsidRPr="004D3ACB">
              <w:rPr>
                <w:rFonts w:ascii="Times New Roman" w:hAnsi="Times New Roman"/>
                <w:color w:val="000000"/>
                <w:sz w:val="24"/>
                <w:szCs w:val="24"/>
              </w:rPr>
              <w:t>ПК 1.3</w:t>
            </w:r>
          </w:p>
        </w:tc>
      </w:tr>
      <w:tr w:rsidR="00AF29A9" w:rsidRPr="0041271D" w14:paraId="50BA970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1E3511E"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8ABD40D"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темам профессиональной деятельности по выбору</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2F2BCA2"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053B5864"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5A42A8C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2140787B"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415ABC1C"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sz w:val="24"/>
                <w:szCs w:val="24"/>
              </w:rPr>
              <w:t>2.Грамматический материал:</w:t>
            </w:r>
          </w:p>
          <w:p w14:paraId="50EF453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4D3ACB">
              <w:rPr>
                <w:rFonts w:ascii="Times New Roman" w:hAnsi="Times New Roman"/>
                <w:sz w:val="24"/>
                <w:szCs w:val="24"/>
              </w:rPr>
              <w:t>Словообразование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63EBD3A"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FEE0BAD" w14:textId="77777777" w:rsidR="00AF29A9" w:rsidRPr="004D3ACB" w:rsidRDefault="00AF29A9" w:rsidP="008F21DF">
            <w:pPr>
              <w:jc w:val="center"/>
              <w:rPr>
                <w:rFonts w:ascii="Times New Roman" w:hAnsi="Times New Roman"/>
                <w:color w:val="000000"/>
                <w:sz w:val="24"/>
                <w:szCs w:val="24"/>
              </w:rPr>
            </w:pPr>
          </w:p>
        </w:tc>
      </w:tr>
      <w:tr w:rsidR="00AF29A9" w:rsidRPr="004D3ACB" w14:paraId="59C95721"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A513487"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8590A44"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 xml:space="preserve">В том числе практических и лабораторных занятий </w:t>
            </w:r>
          </w:p>
        </w:tc>
        <w:tc>
          <w:tcPr>
            <w:tcW w:w="2459" w:type="dxa"/>
            <w:tcBorders>
              <w:top w:val="single" w:sz="4" w:space="0" w:color="auto"/>
              <w:left w:val="single" w:sz="4" w:space="0" w:color="auto"/>
              <w:bottom w:val="single" w:sz="4" w:space="0" w:color="auto"/>
              <w:right w:val="single" w:sz="4" w:space="0" w:color="auto"/>
            </w:tcBorders>
            <w:vAlign w:val="center"/>
          </w:tcPr>
          <w:p w14:paraId="7AEBA9C4" w14:textId="4865B5F6"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DDCC6F4" w14:textId="77777777" w:rsidR="00AF29A9" w:rsidRPr="004D3ACB" w:rsidRDefault="00AF29A9" w:rsidP="008F21DF">
            <w:pPr>
              <w:jc w:val="center"/>
              <w:rPr>
                <w:rFonts w:ascii="Times New Roman" w:hAnsi="Times New Roman"/>
                <w:color w:val="000000"/>
                <w:sz w:val="24"/>
                <w:szCs w:val="24"/>
              </w:rPr>
            </w:pPr>
          </w:p>
        </w:tc>
      </w:tr>
      <w:tr w:rsidR="00AF29A9" w:rsidRPr="004D3ACB" w14:paraId="21267E90"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C207AB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50F626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10 «Отработка и практика в устной речи лексического материала»</w:t>
            </w:r>
          </w:p>
        </w:tc>
        <w:tc>
          <w:tcPr>
            <w:tcW w:w="2459" w:type="dxa"/>
            <w:tcBorders>
              <w:top w:val="single" w:sz="4" w:space="0" w:color="auto"/>
              <w:left w:val="single" w:sz="4" w:space="0" w:color="auto"/>
              <w:bottom w:val="single" w:sz="4" w:space="0" w:color="auto"/>
              <w:right w:val="single" w:sz="4" w:space="0" w:color="auto"/>
            </w:tcBorders>
            <w:vAlign w:val="center"/>
          </w:tcPr>
          <w:p w14:paraId="5A3F6A5A" w14:textId="3C00DEA4"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DDFE379" w14:textId="77777777" w:rsidR="00AF29A9" w:rsidRPr="004D3ACB" w:rsidRDefault="00AF29A9" w:rsidP="008F21DF">
            <w:pPr>
              <w:jc w:val="center"/>
              <w:rPr>
                <w:rFonts w:ascii="Times New Roman" w:hAnsi="Times New Roman"/>
                <w:color w:val="000000"/>
                <w:sz w:val="24"/>
                <w:szCs w:val="24"/>
              </w:rPr>
            </w:pPr>
          </w:p>
        </w:tc>
      </w:tr>
      <w:tr w:rsidR="00AF29A9" w:rsidRPr="00AF29A9" w14:paraId="27528FC1" w14:textId="77777777" w:rsidTr="008F21DF">
        <w:trPr>
          <w:trHeight w:val="20"/>
        </w:trPr>
        <w:tc>
          <w:tcPr>
            <w:tcW w:w="10207" w:type="dxa"/>
            <w:gridSpan w:val="2"/>
            <w:tcBorders>
              <w:top w:val="single" w:sz="4" w:space="0" w:color="auto"/>
              <w:left w:val="single" w:sz="4" w:space="0" w:color="auto"/>
              <w:bottom w:val="single" w:sz="4" w:space="0" w:color="auto"/>
              <w:right w:val="single" w:sz="4" w:space="0" w:color="auto"/>
            </w:tcBorders>
            <w:vAlign w:val="center"/>
          </w:tcPr>
          <w:p w14:paraId="6D754A3B" w14:textId="3D285465"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Pr>
                <w:rFonts w:ascii="Times New Roman" w:hAnsi="Times New Roman"/>
                <w:b/>
                <w:bCs/>
                <w:sz w:val="24"/>
                <w:szCs w:val="24"/>
                <w:lang w:val="ru-RU"/>
              </w:rPr>
              <w:t>Самостоятельная работа обучающихся</w:t>
            </w:r>
          </w:p>
        </w:tc>
        <w:tc>
          <w:tcPr>
            <w:tcW w:w="2459" w:type="dxa"/>
            <w:tcBorders>
              <w:top w:val="single" w:sz="4" w:space="0" w:color="auto"/>
              <w:left w:val="single" w:sz="4" w:space="0" w:color="auto"/>
              <w:bottom w:val="single" w:sz="4" w:space="0" w:color="auto"/>
              <w:right w:val="single" w:sz="4" w:space="0" w:color="auto"/>
            </w:tcBorders>
            <w:vAlign w:val="center"/>
          </w:tcPr>
          <w:p w14:paraId="47AD9AB1" w14:textId="4F3A78BD"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5</w:t>
            </w:r>
          </w:p>
        </w:tc>
        <w:tc>
          <w:tcPr>
            <w:tcW w:w="1901" w:type="dxa"/>
            <w:tcBorders>
              <w:top w:val="single" w:sz="4" w:space="0" w:color="auto"/>
              <w:left w:val="single" w:sz="4" w:space="0" w:color="auto"/>
              <w:bottom w:val="single" w:sz="4" w:space="0" w:color="auto"/>
              <w:right w:val="single" w:sz="4" w:space="0" w:color="auto"/>
            </w:tcBorders>
          </w:tcPr>
          <w:p w14:paraId="6A144972"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p>
        </w:tc>
      </w:tr>
      <w:tr w:rsidR="00AF29A9" w:rsidRPr="0041271D" w14:paraId="190C302F" w14:textId="77777777" w:rsidTr="008F21DF">
        <w:trPr>
          <w:trHeight w:val="20"/>
        </w:trPr>
        <w:tc>
          <w:tcPr>
            <w:tcW w:w="10207" w:type="dxa"/>
            <w:gridSpan w:val="2"/>
            <w:tcBorders>
              <w:top w:val="single" w:sz="4" w:space="0" w:color="auto"/>
              <w:left w:val="single" w:sz="4" w:space="0" w:color="auto"/>
              <w:bottom w:val="single" w:sz="4" w:space="0" w:color="auto"/>
              <w:right w:val="single" w:sz="4" w:space="0" w:color="auto"/>
            </w:tcBorders>
            <w:vAlign w:val="center"/>
            <w:hideMark/>
          </w:tcPr>
          <w:p w14:paraId="5CD2197A" w14:textId="0C0E0412"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Промежуточная аттестация</w:t>
            </w:r>
            <w:r>
              <w:rPr>
                <w:rFonts w:ascii="Times New Roman" w:hAnsi="Times New Roman"/>
                <w:b/>
                <w:bCs/>
                <w:sz w:val="24"/>
                <w:szCs w:val="24"/>
                <w:lang w:val="ru-RU"/>
              </w:rPr>
              <w:t xml:space="preserve"> в форме дифференцированного зачета</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3283BE2"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p>
        </w:tc>
        <w:tc>
          <w:tcPr>
            <w:tcW w:w="1901" w:type="dxa"/>
            <w:tcBorders>
              <w:top w:val="single" w:sz="4" w:space="0" w:color="auto"/>
              <w:left w:val="single" w:sz="4" w:space="0" w:color="auto"/>
              <w:bottom w:val="single" w:sz="4" w:space="0" w:color="auto"/>
              <w:right w:val="single" w:sz="4" w:space="0" w:color="auto"/>
            </w:tcBorders>
          </w:tcPr>
          <w:p w14:paraId="398E096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p>
        </w:tc>
      </w:tr>
      <w:tr w:rsidR="00AF29A9" w:rsidRPr="004D3ACB" w14:paraId="3A7E333B" w14:textId="77777777" w:rsidTr="008F21DF">
        <w:trPr>
          <w:trHeight w:val="20"/>
        </w:trPr>
        <w:tc>
          <w:tcPr>
            <w:tcW w:w="10207" w:type="dxa"/>
            <w:gridSpan w:val="2"/>
            <w:tcBorders>
              <w:top w:val="single" w:sz="4" w:space="0" w:color="auto"/>
              <w:left w:val="single" w:sz="4" w:space="0" w:color="auto"/>
              <w:bottom w:val="single" w:sz="4" w:space="0" w:color="auto"/>
              <w:right w:val="single" w:sz="4" w:space="0" w:color="auto"/>
            </w:tcBorders>
            <w:vAlign w:val="center"/>
            <w:hideMark/>
          </w:tcPr>
          <w:p w14:paraId="03A12B2F"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4D3ACB">
              <w:rPr>
                <w:rFonts w:ascii="Times New Roman" w:hAnsi="Times New Roman"/>
                <w:b/>
                <w:bCs/>
                <w:sz w:val="24"/>
                <w:szCs w:val="24"/>
              </w:rPr>
              <w:t>Всего</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9024EB7" w14:textId="0A02694B"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117</w:t>
            </w:r>
          </w:p>
        </w:tc>
        <w:tc>
          <w:tcPr>
            <w:tcW w:w="1901" w:type="dxa"/>
            <w:tcBorders>
              <w:top w:val="single" w:sz="4" w:space="0" w:color="auto"/>
              <w:left w:val="single" w:sz="4" w:space="0" w:color="auto"/>
              <w:bottom w:val="single" w:sz="4" w:space="0" w:color="auto"/>
              <w:right w:val="single" w:sz="4" w:space="0" w:color="auto"/>
            </w:tcBorders>
          </w:tcPr>
          <w:p w14:paraId="48929580"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r>
    </w:tbl>
    <w:p w14:paraId="3E14F607"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40A73D8D"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3F38148A" w14:textId="77777777" w:rsidR="008A5075" w:rsidRPr="00044813"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310C0643" w14:textId="0D97D101" w:rsidR="004A09B0" w:rsidRPr="00044813" w:rsidRDefault="004A09B0" w:rsidP="008A5075">
      <w:pPr>
        <w:spacing w:after="4" w:line="240" w:lineRule="exact"/>
        <w:rPr>
          <w:lang w:val="ru-RU"/>
        </w:rPr>
        <w:sectPr w:rsidR="004A09B0" w:rsidRPr="00044813" w:rsidSect="00762859">
          <w:pgSz w:w="16840" w:h="11906" w:orient="landscape"/>
          <w:pgMar w:top="1440" w:right="1440" w:bottom="1440" w:left="1440" w:header="0" w:footer="0" w:gutter="0"/>
          <w:cols w:space="708"/>
          <w:docGrid w:linePitch="299"/>
        </w:sectPr>
      </w:pPr>
    </w:p>
    <w:p w14:paraId="14DE3E8B" w14:textId="77777777" w:rsidR="004A09B0" w:rsidRPr="00044813" w:rsidRDefault="00044813">
      <w:pPr>
        <w:widowControl w:val="0"/>
        <w:spacing w:line="240" w:lineRule="auto"/>
        <w:ind w:left="1714" w:right="-20"/>
        <w:rPr>
          <w:rFonts w:ascii="Times New Roman" w:eastAsia="Times New Roman" w:hAnsi="Times New Roman" w:cs="Times New Roman"/>
          <w:b/>
          <w:bCs/>
          <w:color w:val="0D0D0D"/>
          <w:lang w:val="ru-RU"/>
        </w:rPr>
      </w:pPr>
      <w:bookmarkStart w:id="7" w:name="_page_319_0"/>
      <w:bookmarkEnd w:id="6"/>
      <w:r w:rsidRPr="00044813">
        <w:rPr>
          <w:rFonts w:ascii="Times New Roman" w:eastAsia="Times New Roman" w:hAnsi="Times New Roman" w:cs="Times New Roman"/>
          <w:b/>
          <w:bCs/>
          <w:color w:val="0D0D0D"/>
          <w:lang w:val="ru-RU"/>
        </w:rPr>
        <w:lastRenderedPageBreak/>
        <w:t xml:space="preserve">3. </w:t>
      </w:r>
      <w:r w:rsidRPr="00044813">
        <w:rPr>
          <w:rFonts w:ascii="Times New Roman" w:eastAsia="Times New Roman" w:hAnsi="Times New Roman" w:cs="Times New Roman"/>
          <w:b/>
          <w:bCs/>
          <w:color w:val="0D0D0D"/>
          <w:spacing w:val="1"/>
          <w:lang w:val="ru-RU"/>
        </w:rPr>
        <w:t>У</w:t>
      </w:r>
      <w:r w:rsidRPr="00044813">
        <w:rPr>
          <w:rFonts w:ascii="Times New Roman" w:eastAsia="Times New Roman" w:hAnsi="Times New Roman" w:cs="Times New Roman"/>
          <w:b/>
          <w:bCs/>
          <w:color w:val="0D0D0D"/>
          <w:spacing w:val="-2"/>
          <w:lang w:val="ru-RU"/>
        </w:rPr>
        <w:t>С</w:t>
      </w:r>
      <w:r w:rsidRPr="00044813">
        <w:rPr>
          <w:rFonts w:ascii="Times New Roman" w:eastAsia="Times New Roman" w:hAnsi="Times New Roman" w:cs="Times New Roman"/>
          <w:b/>
          <w:bCs/>
          <w:color w:val="0D0D0D"/>
          <w:lang w:val="ru-RU"/>
        </w:rPr>
        <w:t>ЛО</w:t>
      </w:r>
      <w:r w:rsidRPr="00044813">
        <w:rPr>
          <w:rFonts w:ascii="Times New Roman" w:eastAsia="Times New Roman" w:hAnsi="Times New Roman" w:cs="Times New Roman"/>
          <w:b/>
          <w:bCs/>
          <w:color w:val="0D0D0D"/>
          <w:spacing w:val="-1"/>
          <w:lang w:val="ru-RU"/>
        </w:rPr>
        <w:t>В</w:t>
      </w:r>
      <w:r w:rsidRPr="00044813">
        <w:rPr>
          <w:rFonts w:ascii="Times New Roman" w:eastAsia="Times New Roman" w:hAnsi="Times New Roman" w:cs="Times New Roman"/>
          <w:b/>
          <w:bCs/>
          <w:color w:val="0D0D0D"/>
          <w:lang w:val="ru-RU"/>
        </w:rPr>
        <w:t>ИЯ Р</w:t>
      </w:r>
      <w:r w:rsidRPr="00044813">
        <w:rPr>
          <w:rFonts w:ascii="Times New Roman" w:eastAsia="Times New Roman" w:hAnsi="Times New Roman" w:cs="Times New Roman"/>
          <w:b/>
          <w:bCs/>
          <w:color w:val="0D0D0D"/>
          <w:spacing w:val="-1"/>
          <w:lang w:val="ru-RU"/>
        </w:rPr>
        <w:t>ЕА</w:t>
      </w:r>
      <w:r w:rsidRPr="00044813">
        <w:rPr>
          <w:rFonts w:ascii="Times New Roman" w:eastAsia="Times New Roman" w:hAnsi="Times New Roman" w:cs="Times New Roman"/>
          <w:b/>
          <w:bCs/>
          <w:color w:val="0D0D0D"/>
          <w:lang w:val="ru-RU"/>
        </w:rPr>
        <w:t>ЛИЗ</w:t>
      </w:r>
      <w:r w:rsidRPr="00044813">
        <w:rPr>
          <w:rFonts w:ascii="Times New Roman" w:eastAsia="Times New Roman" w:hAnsi="Times New Roman" w:cs="Times New Roman"/>
          <w:b/>
          <w:bCs/>
          <w:color w:val="0D0D0D"/>
          <w:spacing w:val="-1"/>
          <w:lang w:val="ru-RU"/>
        </w:rPr>
        <w:t>А</w:t>
      </w:r>
      <w:r w:rsidRPr="00044813">
        <w:rPr>
          <w:rFonts w:ascii="Times New Roman" w:eastAsia="Times New Roman" w:hAnsi="Times New Roman" w:cs="Times New Roman"/>
          <w:b/>
          <w:bCs/>
          <w:color w:val="0D0D0D"/>
          <w:lang w:val="ru-RU"/>
        </w:rPr>
        <w:t>ЦИИ</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УЧ</w:t>
      </w:r>
      <w:r w:rsidRPr="00044813">
        <w:rPr>
          <w:rFonts w:ascii="Times New Roman" w:eastAsia="Times New Roman" w:hAnsi="Times New Roman" w:cs="Times New Roman"/>
          <w:b/>
          <w:bCs/>
          <w:color w:val="0D0D0D"/>
          <w:spacing w:val="-3"/>
          <w:lang w:val="ru-RU"/>
        </w:rPr>
        <w:t>Е</w:t>
      </w:r>
      <w:r w:rsidRPr="00044813">
        <w:rPr>
          <w:rFonts w:ascii="Times New Roman" w:eastAsia="Times New Roman" w:hAnsi="Times New Roman" w:cs="Times New Roman"/>
          <w:b/>
          <w:bCs/>
          <w:color w:val="0D0D0D"/>
          <w:lang w:val="ru-RU"/>
        </w:rPr>
        <w:t>Б</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ДИ</w:t>
      </w:r>
      <w:r w:rsidRPr="00044813">
        <w:rPr>
          <w:rFonts w:ascii="Times New Roman" w:eastAsia="Times New Roman" w:hAnsi="Times New Roman" w:cs="Times New Roman"/>
          <w:b/>
          <w:bCs/>
          <w:color w:val="0D0D0D"/>
          <w:spacing w:val="-2"/>
          <w:lang w:val="ru-RU"/>
        </w:rPr>
        <w:t>С</w:t>
      </w:r>
      <w:r w:rsidRPr="00044813">
        <w:rPr>
          <w:rFonts w:ascii="Times New Roman" w:eastAsia="Times New Roman" w:hAnsi="Times New Roman" w:cs="Times New Roman"/>
          <w:b/>
          <w:bCs/>
          <w:color w:val="0D0D0D"/>
          <w:spacing w:val="1"/>
          <w:lang w:val="ru-RU"/>
        </w:rPr>
        <w:t>Ц</w:t>
      </w:r>
      <w:r w:rsidRPr="00044813">
        <w:rPr>
          <w:rFonts w:ascii="Times New Roman" w:eastAsia="Times New Roman" w:hAnsi="Times New Roman" w:cs="Times New Roman"/>
          <w:b/>
          <w:bCs/>
          <w:color w:val="0D0D0D"/>
          <w:lang w:val="ru-RU"/>
        </w:rPr>
        <w:t>ИП</w:t>
      </w:r>
      <w:r w:rsidRPr="00044813">
        <w:rPr>
          <w:rFonts w:ascii="Times New Roman" w:eastAsia="Times New Roman" w:hAnsi="Times New Roman" w:cs="Times New Roman"/>
          <w:b/>
          <w:bCs/>
          <w:color w:val="0D0D0D"/>
          <w:spacing w:val="1"/>
          <w:lang w:val="ru-RU"/>
        </w:rPr>
        <w:t>Л</w:t>
      </w:r>
      <w:r w:rsidRPr="00044813">
        <w:rPr>
          <w:rFonts w:ascii="Times New Roman" w:eastAsia="Times New Roman" w:hAnsi="Times New Roman" w:cs="Times New Roman"/>
          <w:b/>
          <w:bCs/>
          <w:color w:val="0D0D0D"/>
          <w:lang w:val="ru-RU"/>
        </w:rPr>
        <w:t>И</w:t>
      </w:r>
      <w:r w:rsidRPr="00044813">
        <w:rPr>
          <w:rFonts w:ascii="Times New Roman" w:eastAsia="Times New Roman" w:hAnsi="Times New Roman" w:cs="Times New Roman"/>
          <w:b/>
          <w:bCs/>
          <w:color w:val="0D0D0D"/>
          <w:spacing w:val="2"/>
          <w:lang w:val="ru-RU"/>
        </w:rPr>
        <w:t>Н</w:t>
      </w:r>
      <w:r w:rsidRPr="00044813">
        <w:rPr>
          <w:rFonts w:ascii="Times New Roman" w:eastAsia="Times New Roman" w:hAnsi="Times New Roman" w:cs="Times New Roman"/>
          <w:b/>
          <w:bCs/>
          <w:color w:val="0D0D0D"/>
          <w:lang w:val="ru-RU"/>
        </w:rPr>
        <w:t>Ы</w:t>
      </w:r>
    </w:p>
    <w:p w14:paraId="2D1228A6" w14:textId="77777777" w:rsidR="004A09B0" w:rsidRPr="003750B4" w:rsidRDefault="004A09B0" w:rsidP="003750B4">
      <w:pPr>
        <w:rPr>
          <w:rFonts w:ascii="Times New Roman" w:hAnsi="Times New Roman" w:cs="Times New Roman"/>
          <w:sz w:val="24"/>
          <w:szCs w:val="24"/>
        </w:rPr>
      </w:pPr>
    </w:p>
    <w:p w14:paraId="2CAE2D17" w14:textId="77777777" w:rsidR="004A09B0" w:rsidRPr="00473CED" w:rsidRDefault="00044813" w:rsidP="00473CED">
      <w:pPr>
        <w:ind w:firstLine="709"/>
        <w:rPr>
          <w:rFonts w:ascii="Times New Roman" w:hAnsi="Times New Roman" w:cs="Times New Roman"/>
          <w:b/>
          <w:bCs/>
          <w:sz w:val="24"/>
          <w:szCs w:val="24"/>
          <w:lang w:val="ru-RU"/>
        </w:rPr>
      </w:pPr>
      <w:r w:rsidRPr="00473CED">
        <w:rPr>
          <w:rFonts w:ascii="Times New Roman" w:hAnsi="Times New Roman" w:cs="Times New Roman"/>
          <w:b/>
          <w:bCs/>
          <w:sz w:val="24"/>
          <w:szCs w:val="24"/>
          <w:lang w:val="ru-RU"/>
        </w:rPr>
        <w:t>3.1. Для реализации программы учебной дисциплины предусмотрены следующие специальные помещения:</w:t>
      </w:r>
    </w:p>
    <w:p w14:paraId="3025E7FC" w14:textId="5D18DC72"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ab/>
        <w:t>Кабинет</w:t>
      </w:r>
      <w:r>
        <w:rPr>
          <w:rFonts w:ascii="Times New Roman" w:hAnsi="Times New Roman" w:cs="Times New Roman"/>
          <w:sz w:val="24"/>
          <w:szCs w:val="24"/>
          <w:lang w:val="ru-RU"/>
        </w:rPr>
        <w:t xml:space="preserve"> иностранного языка,</w:t>
      </w:r>
      <w:r w:rsidRPr="001E597B">
        <w:rPr>
          <w:rFonts w:ascii="Times New Roman" w:hAnsi="Times New Roman" w:cs="Times New Roman"/>
          <w:sz w:val="24"/>
          <w:szCs w:val="24"/>
          <w:lang w:val="ru-RU"/>
        </w:rPr>
        <w:t xml:space="preserve"> укомплектован</w:t>
      </w:r>
      <w:r>
        <w:rPr>
          <w:rFonts w:ascii="Times New Roman" w:hAnsi="Times New Roman" w:cs="Times New Roman"/>
          <w:sz w:val="24"/>
          <w:szCs w:val="24"/>
          <w:lang w:val="ru-RU"/>
        </w:rPr>
        <w:t>ный</w:t>
      </w:r>
      <w:r w:rsidRPr="001E597B">
        <w:rPr>
          <w:rFonts w:ascii="Times New Roman" w:hAnsi="Times New Roman" w:cs="Times New Roman"/>
          <w:sz w:val="24"/>
          <w:szCs w:val="24"/>
          <w:lang w:val="ru-RU"/>
        </w:rPr>
        <w:t xml:space="preserve">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 и учебными наглядными пособиями в виде электронных материалов к дисциплине (презентации).</w:t>
      </w:r>
    </w:p>
    <w:p w14:paraId="39416AA4" w14:textId="77777777" w:rsidR="001E597B" w:rsidRPr="001E597B" w:rsidRDefault="001E597B" w:rsidP="001E597B">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ТСО:</w:t>
      </w:r>
    </w:p>
    <w:p w14:paraId="1DA4E2FB"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Телевизор </w:t>
      </w:r>
      <w:r w:rsidRPr="001E597B">
        <w:rPr>
          <w:rFonts w:ascii="Times New Roman" w:hAnsi="Times New Roman" w:cs="Times New Roman"/>
          <w:sz w:val="24"/>
          <w:szCs w:val="24"/>
        </w:rPr>
        <w:t>Samsung</w:t>
      </w:r>
      <w:r w:rsidRPr="001E597B">
        <w:rPr>
          <w:rFonts w:ascii="Times New Roman" w:hAnsi="Times New Roman" w:cs="Times New Roman"/>
          <w:sz w:val="24"/>
          <w:szCs w:val="24"/>
          <w:lang w:val="ru-RU"/>
        </w:rPr>
        <w:t xml:space="preserve"> – 1 </w:t>
      </w:r>
    </w:p>
    <w:p w14:paraId="59A48303"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Видеомагнитофон  </w:t>
      </w:r>
      <w:r w:rsidRPr="001E597B">
        <w:rPr>
          <w:rFonts w:ascii="Times New Roman" w:hAnsi="Times New Roman" w:cs="Times New Roman"/>
          <w:sz w:val="24"/>
          <w:szCs w:val="24"/>
        </w:rPr>
        <w:t>LG</w:t>
      </w:r>
      <w:r w:rsidRPr="001E597B">
        <w:rPr>
          <w:rFonts w:ascii="Times New Roman" w:hAnsi="Times New Roman" w:cs="Times New Roman"/>
          <w:sz w:val="24"/>
          <w:szCs w:val="24"/>
          <w:lang w:val="ru-RU"/>
        </w:rPr>
        <w:t xml:space="preserve"> – 1 </w:t>
      </w:r>
    </w:p>
    <w:p w14:paraId="1742DD0A"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Магнитофон  </w:t>
      </w:r>
      <w:r w:rsidRPr="001E597B">
        <w:rPr>
          <w:rFonts w:ascii="Times New Roman" w:hAnsi="Times New Roman" w:cs="Times New Roman"/>
          <w:sz w:val="24"/>
          <w:szCs w:val="24"/>
        </w:rPr>
        <w:t>Samsung</w:t>
      </w:r>
      <w:r w:rsidRPr="001E597B">
        <w:rPr>
          <w:rFonts w:ascii="Times New Roman" w:hAnsi="Times New Roman" w:cs="Times New Roman"/>
          <w:sz w:val="24"/>
          <w:szCs w:val="24"/>
          <w:lang w:val="ru-RU"/>
        </w:rPr>
        <w:t xml:space="preserve"> – 1 </w:t>
      </w:r>
    </w:p>
    <w:p w14:paraId="7B267F07" w14:textId="77777777" w:rsidR="001E597B" w:rsidRPr="001E597B" w:rsidRDefault="001E597B" w:rsidP="001E597B">
      <w:pPr>
        <w:spacing w:after="77" w:line="240" w:lineRule="exact"/>
        <w:rPr>
          <w:rFonts w:ascii="Times New Roman" w:hAnsi="Times New Roman" w:cs="Times New Roman"/>
          <w:sz w:val="24"/>
          <w:szCs w:val="24"/>
          <w:lang w:val="ru-RU"/>
        </w:rPr>
      </w:pPr>
    </w:p>
    <w:p w14:paraId="0EE42ACE" w14:textId="77777777" w:rsidR="001E597B" w:rsidRPr="001E597B" w:rsidRDefault="001E597B" w:rsidP="001E597B">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Комплект плакатов на жесткой основе:</w:t>
      </w:r>
    </w:p>
    <w:p w14:paraId="624ACCAB"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О стране изучаемого языка (Великобритания)</w:t>
      </w:r>
    </w:p>
    <w:p w14:paraId="6A9A9FEC"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Direct and indirect speech</w:t>
      </w:r>
    </w:p>
    <w:p w14:paraId="48F61ED7"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Modal verbs</w:t>
      </w:r>
    </w:p>
    <w:p w14:paraId="2509EC7C"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Word-formation (1)</w:t>
      </w:r>
    </w:p>
    <w:p w14:paraId="08C20460"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Word-formation (2)</w:t>
      </w:r>
    </w:p>
    <w:p w14:paraId="162E9A9D"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Страдательный</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залог</w:t>
      </w:r>
    </w:p>
    <w:p w14:paraId="14EE344E"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What time is it? – </w:t>
      </w:r>
      <w:r w:rsidRPr="001E597B">
        <w:rPr>
          <w:rFonts w:ascii="Times New Roman" w:hAnsi="Times New Roman" w:cs="Times New Roman"/>
          <w:sz w:val="24"/>
          <w:szCs w:val="24"/>
          <w:lang w:val="ru-RU"/>
        </w:rPr>
        <w:t>Который</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час</w:t>
      </w:r>
      <w:r w:rsidRPr="001E597B">
        <w:rPr>
          <w:rFonts w:ascii="Times New Roman" w:hAnsi="Times New Roman" w:cs="Times New Roman"/>
          <w:sz w:val="24"/>
          <w:szCs w:val="24"/>
        </w:rPr>
        <w:t>?</w:t>
      </w:r>
    </w:p>
    <w:p w14:paraId="115961D1"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Prepositions of time - </w:t>
      </w:r>
      <w:r w:rsidRPr="001E597B">
        <w:rPr>
          <w:rFonts w:ascii="Times New Roman" w:hAnsi="Times New Roman" w:cs="Times New Roman"/>
          <w:sz w:val="24"/>
          <w:szCs w:val="24"/>
          <w:lang w:val="ru-RU"/>
        </w:rPr>
        <w:t>Предлоги</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времени</w:t>
      </w:r>
      <w:r w:rsidRPr="001E597B">
        <w:rPr>
          <w:rFonts w:ascii="Times New Roman" w:hAnsi="Times New Roman" w:cs="Times New Roman"/>
          <w:sz w:val="24"/>
          <w:szCs w:val="24"/>
        </w:rPr>
        <w:t xml:space="preserve"> </w:t>
      </w:r>
    </w:p>
    <w:p w14:paraId="2D0A3B5C"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Prepositions – </w:t>
      </w:r>
      <w:r w:rsidRPr="001E597B">
        <w:rPr>
          <w:rFonts w:ascii="Times New Roman" w:hAnsi="Times New Roman" w:cs="Times New Roman"/>
          <w:sz w:val="24"/>
          <w:szCs w:val="24"/>
          <w:lang w:val="ru-RU"/>
        </w:rPr>
        <w:t>Предлоги</w:t>
      </w:r>
    </w:p>
    <w:p w14:paraId="7C94073E"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At</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the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lesson</w:t>
      </w:r>
      <w:r w:rsidRPr="001E597B">
        <w:rPr>
          <w:rFonts w:ascii="Times New Roman" w:hAnsi="Times New Roman" w:cs="Times New Roman"/>
          <w:sz w:val="24"/>
          <w:szCs w:val="24"/>
          <w:lang w:val="ru-RU"/>
        </w:rPr>
        <w:t xml:space="preserve"> – На уроке </w:t>
      </w:r>
    </w:p>
    <w:p w14:paraId="55E6D906"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Правила чтения некоторых буквосочетаний</w:t>
      </w:r>
    </w:p>
    <w:p w14:paraId="14208CA1"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The United Kingdom of Great Britain – </w:t>
      </w:r>
      <w:r w:rsidRPr="001E597B">
        <w:rPr>
          <w:rFonts w:ascii="Times New Roman" w:hAnsi="Times New Roman" w:cs="Times New Roman"/>
          <w:sz w:val="24"/>
          <w:szCs w:val="24"/>
          <w:lang w:val="ru-RU"/>
        </w:rPr>
        <w:t>Карта</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Великобритании</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размер</w:t>
      </w:r>
      <w:r w:rsidRPr="001E597B">
        <w:rPr>
          <w:rFonts w:ascii="Times New Roman" w:hAnsi="Times New Roman" w:cs="Times New Roman"/>
          <w:sz w:val="24"/>
          <w:szCs w:val="24"/>
        </w:rPr>
        <w:t xml:space="preserve"> 1000</w:t>
      </w:r>
      <w:r w:rsidRPr="001E597B">
        <w:rPr>
          <w:rFonts w:ascii="Times New Roman" w:hAnsi="Times New Roman" w:cs="Times New Roman"/>
          <w:sz w:val="24"/>
          <w:szCs w:val="24"/>
          <w:lang w:val="ru-RU"/>
        </w:rPr>
        <w:t>х</w:t>
      </w:r>
      <w:r w:rsidRPr="001E597B">
        <w:rPr>
          <w:rFonts w:ascii="Times New Roman" w:hAnsi="Times New Roman" w:cs="Times New Roman"/>
          <w:sz w:val="24"/>
          <w:szCs w:val="24"/>
        </w:rPr>
        <w:t xml:space="preserve">1000 </w:t>
      </w:r>
      <w:r w:rsidRPr="001E597B">
        <w:rPr>
          <w:rFonts w:ascii="Times New Roman" w:hAnsi="Times New Roman" w:cs="Times New Roman"/>
          <w:sz w:val="24"/>
          <w:szCs w:val="24"/>
          <w:lang w:val="ru-RU"/>
        </w:rPr>
        <w:t>мм</w:t>
      </w:r>
      <w:r w:rsidRPr="001E597B">
        <w:rPr>
          <w:rFonts w:ascii="Times New Roman" w:hAnsi="Times New Roman" w:cs="Times New Roman"/>
          <w:sz w:val="24"/>
          <w:szCs w:val="24"/>
        </w:rPr>
        <w:t>.</w:t>
      </w:r>
    </w:p>
    <w:p w14:paraId="3FBFC0F9"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Достопримечательности Лондона</w:t>
      </w:r>
    </w:p>
    <w:p w14:paraId="3A5AEB0C" w14:textId="77777777" w:rsidR="001E597B" w:rsidRPr="001E597B" w:rsidRDefault="001E597B" w:rsidP="001E597B">
      <w:pPr>
        <w:spacing w:after="77" w:line="240" w:lineRule="exact"/>
        <w:rPr>
          <w:rFonts w:ascii="Times New Roman" w:hAnsi="Times New Roman" w:cs="Times New Roman"/>
          <w:sz w:val="24"/>
          <w:szCs w:val="24"/>
          <w:lang w:val="ru-RU"/>
        </w:rPr>
      </w:pPr>
    </w:p>
    <w:p w14:paraId="4CF7F5FD"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Географические карты</w:t>
      </w:r>
      <w:r w:rsidRPr="001E597B">
        <w:rPr>
          <w:rFonts w:ascii="Times New Roman" w:hAnsi="Times New Roman" w:cs="Times New Roman"/>
          <w:b/>
          <w:sz w:val="24"/>
          <w:szCs w:val="24"/>
          <w:lang w:val="ru-RU"/>
        </w:rPr>
        <w:t xml:space="preserve"> </w:t>
      </w:r>
      <w:r w:rsidRPr="001E597B">
        <w:rPr>
          <w:rFonts w:ascii="Times New Roman" w:hAnsi="Times New Roman" w:cs="Times New Roman"/>
          <w:sz w:val="24"/>
          <w:szCs w:val="24"/>
          <w:lang w:val="ru-RU"/>
        </w:rPr>
        <w:t>(на англ.яз.)</w:t>
      </w:r>
    </w:p>
    <w:p w14:paraId="5FA4C173"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России и англоговорящих стран – 6</w:t>
      </w:r>
    </w:p>
    <w:p w14:paraId="4E9E511D" w14:textId="77777777" w:rsidR="001E597B" w:rsidRPr="001E597B" w:rsidRDefault="001E597B" w:rsidP="001E597B">
      <w:pPr>
        <w:spacing w:after="77" w:line="240" w:lineRule="exact"/>
        <w:rPr>
          <w:rFonts w:ascii="Times New Roman" w:hAnsi="Times New Roman" w:cs="Times New Roman"/>
          <w:sz w:val="24"/>
          <w:szCs w:val="24"/>
          <w:lang w:val="ru-RU"/>
        </w:rPr>
      </w:pPr>
    </w:p>
    <w:p w14:paraId="2A9A9470" w14:textId="77777777" w:rsidR="001E597B" w:rsidRPr="001E597B" w:rsidRDefault="001E597B" w:rsidP="001E597B">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 xml:space="preserve">Грамматические таблицы: </w:t>
      </w:r>
    </w:p>
    <w:p w14:paraId="073D4A6F"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Спряжение глаголов в действительном залоге</w:t>
      </w:r>
    </w:p>
    <w:p w14:paraId="555D2B36"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Спряжение глаголов в страдательном залоге</w:t>
      </w:r>
    </w:p>
    <w:p w14:paraId="724F9ADE"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Множественное число существительных</w:t>
      </w:r>
    </w:p>
    <w:p w14:paraId="72F53832"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Степени сравнения прилагательных</w:t>
      </w:r>
    </w:p>
    <w:p w14:paraId="4479D89D"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Оборот </w:t>
      </w:r>
      <w:r w:rsidRPr="001E597B">
        <w:rPr>
          <w:rFonts w:ascii="Times New Roman" w:hAnsi="Times New Roman" w:cs="Times New Roman"/>
          <w:sz w:val="24"/>
          <w:szCs w:val="24"/>
        </w:rPr>
        <w:t>There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is</w:t>
      </w:r>
      <w:r w:rsidRPr="001E597B">
        <w:rPr>
          <w:rFonts w:ascii="Times New Roman" w:hAnsi="Times New Roman" w:cs="Times New Roman"/>
          <w:sz w:val="24"/>
          <w:szCs w:val="24"/>
          <w:lang w:val="ru-RU"/>
        </w:rPr>
        <w:t>/</w:t>
      </w:r>
      <w:r w:rsidRPr="001E597B">
        <w:rPr>
          <w:rFonts w:ascii="Times New Roman" w:hAnsi="Times New Roman" w:cs="Times New Roman"/>
          <w:sz w:val="24"/>
          <w:szCs w:val="24"/>
        </w:rPr>
        <w:t>are</w:t>
      </w:r>
    </w:p>
    <w:p w14:paraId="1177E205"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Сослагательное наклонение</w:t>
      </w:r>
    </w:p>
    <w:p w14:paraId="3F268B45"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Перевод прямой речи в косвенную</w:t>
      </w:r>
    </w:p>
    <w:p w14:paraId="44B9AB69"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Личные и притяжательные местоимения</w:t>
      </w:r>
    </w:p>
    <w:p w14:paraId="21F1B0B7"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Сложное дополнение</w:t>
      </w:r>
    </w:p>
    <w:p w14:paraId="50152097"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Грамматическая конструкция </w:t>
      </w:r>
      <w:r w:rsidRPr="001E597B">
        <w:rPr>
          <w:rFonts w:ascii="Times New Roman" w:hAnsi="Times New Roman" w:cs="Times New Roman"/>
          <w:sz w:val="24"/>
          <w:szCs w:val="24"/>
        </w:rPr>
        <w:t>to</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be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going</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to</w:t>
      </w:r>
      <w:r w:rsidRPr="001E597B">
        <w:rPr>
          <w:rFonts w:ascii="Times New Roman" w:hAnsi="Times New Roman" w:cs="Times New Roman"/>
          <w:sz w:val="24"/>
          <w:szCs w:val="24"/>
          <w:lang w:val="ru-RU"/>
        </w:rPr>
        <w:t>.</w:t>
      </w:r>
    </w:p>
    <w:p w14:paraId="18CC91A7" w14:textId="77777777" w:rsidR="004A09B0" w:rsidRPr="00044813" w:rsidRDefault="004A09B0">
      <w:pPr>
        <w:spacing w:after="77" w:line="240" w:lineRule="exact"/>
        <w:rPr>
          <w:rFonts w:ascii="Times New Roman" w:eastAsia="Times New Roman" w:hAnsi="Times New Roman" w:cs="Times New Roman"/>
          <w:sz w:val="24"/>
          <w:szCs w:val="24"/>
          <w:lang w:val="ru-RU"/>
        </w:rPr>
      </w:pPr>
    </w:p>
    <w:p w14:paraId="7AFC6558" w14:textId="77777777" w:rsidR="004A09B0" w:rsidRPr="00044813" w:rsidRDefault="00044813">
      <w:pPr>
        <w:widowControl w:val="0"/>
        <w:spacing w:line="240" w:lineRule="auto"/>
        <w:ind w:left="708"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lastRenderedPageBreak/>
        <w:t>3.2. 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фо</w:t>
      </w:r>
      <w:r w:rsidRPr="00044813">
        <w:rPr>
          <w:rFonts w:ascii="Times New Roman" w:eastAsia="Times New Roman" w:hAnsi="Times New Roman" w:cs="Times New Roman"/>
          <w:b/>
          <w:bCs/>
          <w:color w:val="0D0D0D"/>
          <w:w w:val="99"/>
          <w:sz w:val="24"/>
          <w:szCs w:val="24"/>
          <w:lang w:val="ru-RU"/>
        </w:rPr>
        <w:t>рм</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spacing w:val="1"/>
          <w:sz w:val="24"/>
          <w:szCs w:val="24"/>
          <w:lang w:val="ru-RU"/>
        </w:rPr>
        <w:t>ци</w:t>
      </w:r>
      <w:r w:rsidRPr="00044813">
        <w:rPr>
          <w:rFonts w:ascii="Times New Roman" w:eastAsia="Times New Roman" w:hAnsi="Times New Roman" w:cs="Times New Roman"/>
          <w:b/>
          <w:bCs/>
          <w:color w:val="0D0D0D"/>
          <w:spacing w:val="-2"/>
          <w:sz w:val="24"/>
          <w:szCs w:val="24"/>
          <w:lang w:val="ru-RU"/>
        </w:rPr>
        <w:t>о</w:t>
      </w:r>
      <w:r w:rsidRPr="00044813">
        <w:rPr>
          <w:rFonts w:ascii="Times New Roman" w:eastAsia="Times New Roman" w:hAnsi="Times New Roman" w:cs="Times New Roman"/>
          <w:b/>
          <w:bCs/>
          <w:color w:val="0D0D0D"/>
          <w:sz w:val="24"/>
          <w:szCs w:val="24"/>
          <w:lang w:val="ru-RU"/>
        </w:rPr>
        <w:t>н</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ое</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sz w:val="24"/>
          <w:szCs w:val="24"/>
          <w:lang w:val="ru-RU"/>
        </w:rPr>
        <w:t>обес</w:t>
      </w:r>
      <w:r w:rsidRPr="00044813">
        <w:rPr>
          <w:rFonts w:ascii="Times New Roman" w:eastAsia="Times New Roman" w:hAnsi="Times New Roman" w:cs="Times New Roman"/>
          <w:b/>
          <w:bCs/>
          <w:color w:val="0D0D0D"/>
          <w:w w:val="99"/>
          <w:sz w:val="24"/>
          <w:szCs w:val="24"/>
          <w:lang w:val="ru-RU"/>
        </w:rPr>
        <w:t>п</w:t>
      </w:r>
      <w:r w:rsidRPr="00044813">
        <w:rPr>
          <w:rFonts w:ascii="Times New Roman" w:eastAsia="Times New Roman" w:hAnsi="Times New Roman" w:cs="Times New Roman"/>
          <w:b/>
          <w:bCs/>
          <w:color w:val="0D0D0D"/>
          <w:sz w:val="24"/>
          <w:szCs w:val="24"/>
          <w:lang w:val="ru-RU"/>
        </w:rPr>
        <w:t>ече</w:t>
      </w:r>
      <w:r w:rsidRPr="00044813">
        <w:rPr>
          <w:rFonts w:ascii="Times New Roman" w:eastAsia="Times New Roman" w:hAnsi="Times New Roman" w:cs="Times New Roman"/>
          <w:b/>
          <w:bCs/>
          <w:color w:val="0D0D0D"/>
          <w:w w:val="99"/>
          <w:sz w:val="24"/>
          <w:szCs w:val="24"/>
          <w:lang w:val="ru-RU"/>
        </w:rPr>
        <w:t>ни</w:t>
      </w:r>
      <w:r w:rsidRPr="00044813">
        <w:rPr>
          <w:rFonts w:ascii="Times New Roman" w:eastAsia="Times New Roman" w:hAnsi="Times New Roman" w:cs="Times New Roman"/>
          <w:b/>
          <w:bCs/>
          <w:color w:val="0D0D0D"/>
          <w:sz w:val="24"/>
          <w:szCs w:val="24"/>
          <w:lang w:val="ru-RU"/>
        </w:rPr>
        <w:t xml:space="preserve">е </w:t>
      </w:r>
      <w:r w:rsidRPr="00044813">
        <w:rPr>
          <w:rFonts w:ascii="Times New Roman" w:eastAsia="Times New Roman" w:hAnsi="Times New Roman" w:cs="Times New Roman"/>
          <w:b/>
          <w:bCs/>
          <w:color w:val="0D0D0D"/>
          <w:w w:val="99"/>
          <w:sz w:val="24"/>
          <w:szCs w:val="24"/>
          <w:lang w:val="ru-RU"/>
        </w:rPr>
        <w:t>р</w:t>
      </w:r>
      <w:r w:rsidRPr="00044813">
        <w:rPr>
          <w:rFonts w:ascii="Times New Roman" w:eastAsia="Times New Roman" w:hAnsi="Times New Roman" w:cs="Times New Roman"/>
          <w:b/>
          <w:bCs/>
          <w:color w:val="0D0D0D"/>
          <w:sz w:val="24"/>
          <w:szCs w:val="24"/>
          <w:lang w:val="ru-RU"/>
        </w:rPr>
        <w:t>еа</w:t>
      </w:r>
      <w:r w:rsidRPr="00044813">
        <w:rPr>
          <w:rFonts w:ascii="Times New Roman" w:eastAsia="Times New Roman" w:hAnsi="Times New Roman" w:cs="Times New Roman"/>
          <w:b/>
          <w:bCs/>
          <w:color w:val="0D0D0D"/>
          <w:w w:val="99"/>
          <w:sz w:val="24"/>
          <w:szCs w:val="24"/>
          <w:lang w:val="ru-RU"/>
        </w:rPr>
        <w:t>ли</w:t>
      </w:r>
      <w:r w:rsidRPr="00044813">
        <w:rPr>
          <w:rFonts w:ascii="Times New Roman" w:eastAsia="Times New Roman" w:hAnsi="Times New Roman" w:cs="Times New Roman"/>
          <w:b/>
          <w:bCs/>
          <w:color w:val="0D0D0D"/>
          <w:sz w:val="24"/>
          <w:szCs w:val="24"/>
          <w:lang w:val="ru-RU"/>
        </w:rPr>
        <w:t>за</w:t>
      </w:r>
      <w:r w:rsidRPr="00044813">
        <w:rPr>
          <w:rFonts w:ascii="Times New Roman" w:eastAsia="Times New Roman" w:hAnsi="Times New Roman" w:cs="Times New Roman"/>
          <w:b/>
          <w:bCs/>
          <w:color w:val="0D0D0D"/>
          <w:w w:val="99"/>
          <w:sz w:val="24"/>
          <w:szCs w:val="24"/>
          <w:lang w:val="ru-RU"/>
        </w:rPr>
        <w:t>ц</w:t>
      </w:r>
      <w:r w:rsidRPr="00044813">
        <w:rPr>
          <w:rFonts w:ascii="Times New Roman" w:eastAsia="Times New Roman" w:hAnsi="Times New Roman" w:cs="Times New Roman"/>
          <w:b/>
          <w:bCs/>
          <w:color w:val="0D0D0D"/>
          <w:spacing w:val="1"/>
          <w:w w:val="99"/>
          <w:sz w:val="24"/>
          <w:szCs w:val="24"/>
          <w:lang w:val="ru-RU"/>
        </w:rPr>
        <w:t>и</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w w:val="99"/>
          <w:sz w:val="24"/>
          <w:szCs w:val="24"/>
          <w:lang w:val="ru-RU"/>
        </w:rPr>
        <w:t>пр</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гр</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w w:val="99"/>
          <w:sz w:val="24"/>
          <w:szCs w:val="24"/>
          <w:lang w:val="ru-RU"/>
        </w:rPr>
        <w:t>мм</w:t>
      </w:r>
      <w:r w:rsidRPr="00044813">
        <w:rPr>
          <w:rFonts w:ascii="Times New Roman" w:eastAsia="Times New Roman" w:hAnsi="Times New Roman" w:cs="Times New Roman"/>
          <w:b/>
          <w:bCs/>
          <w:color w:val="0D0D0D"/>
          <w:sz w:val="24"/>
          <w:szCs w:val="24"/>
          <w:lang w:val="ru-RU"/>
        </w:rPr>
        <w:t>ы</w:t>
      </w:r>
    </w:p>
    <w:p w14:paraId="3FC8CB38" w14:textId="77777777" w:rsidR="004A09B0" w:rsidRPr="005C4EA8" w:rsidRDefault="004A09B0">
      <w:pPr>
        <w:spacing w:after="77" w:line="240" w:lineRule="exact"/>
        <w:rPr>
          <w:rFonts w:ascii="Times New Roman" w:eastAsia="Times New Roman" w:hAnsi="Times New Roman" w:cs="Times New Roman"/>
          <w:sz w:val="24"/>
          <w:szCs w:val="24"/>
          <w:lang w:val="ru-RU"/>
        </w:rPr>
      </w:pPr>
    </w:p>
    <w:p w14:paraId="1528ECB4" w14:textId="77777777" w:rsidR="005C4EA8" w:rsidRPr="00B3236D" w:rsidRDefault="005C4EA8" w:rsidP="005C4EA8">
      <w:pPr>
        <w:ind w:firstLine="709"/>
        <w:contextualSpacing/>
        <w:jc w:val="both"/>
        <w:rPr>
          <w:rFonts w:ascii="Times New Roman" w:hAnsi="Times New Roman" w:cs="Times New Roman"/>
          <w:b/>
          <w:sz w:val="24"/>
          <w:szCs w:val="24"/>
          <w:lang w:val="ru-RU"/>
        </w:rPr>
      </w:pPr>
      <w:bookmarkStart w:id="8" w:name="_page_320_0"/>
      <w:bookmarkEnd w:id="7"/>
      <w:r w:rsidRPr="00B3236D">
        <w:rPr>
          <w:rFonts w:ascii="Times New Roman" w:hAnsi="Times New Roman" w:cs="Times New Roman"/>
          <w:b/>
          <w:sz w:val="24"/>
          <w:szCs w:val="24"/>
          <w:lang w:val="ru-RU"/>
        </w:rPr>
        <w:t>Основные источники</w:t>
      </w:r>
    </w:p>
    <w:p w14:paraId="5E0D6232" w14:textId="77777777" w:rsidR="005C4EA8" w:rsidRPr="007C5D48" w:rsidRDefault="005C4EA8" w:rsidP="005C4EA8">
      <w:pPr>
        <w:pStyle w:val="a3"/>
        <w:numPr>
          <w:ilvl w:val="0"/>
          <w:numId w:val="2"/>
        </w:numPr>
        <w:spacing w:after="0" w:line="240" w:lineRule="auto"/>
        <w:ind w:left="0" w:firstLine="709"/>
        <w:jc w:val="both"/>
        <w:rPr>
          <w:rFonts w:ascii="Times New Roman" w:hAnsi="Times New Roman"/>
        </w:rPr>
      </w:pPr>
      <w:r w:rsidRPr="007C5D48">
        <w:rPr>
          <w:rFonts w:ascii="Times New Roman" w:hAnsi="Times New Roman"/>
        </w:rPr>
        <w:t xml:space="preserve">Бочкарева, Т. С. Английский язык: учебное пособие для СПО / Т. С. Бочкарева, К. Г. Чапалда. — Саратов: Профобразование, 2020. — 99 c. — ISBN 978-5-4488-0646-9. — Текст: электронный // IPR SMART: [сайт]. — URL: </w:t>
      </w:r>
      <w:hyperlink r:id="rId7" w:history="1">
        <w:r w:rsidRPr="007C5D48">
          <w:rPr>
            <w:rStyle w:val="a5"/>
            <w:rFonts w:ascii="Times New Roman" w:hAnsi="Times New Roman"/>
          </w:rPr>
          <w:t>https://www.iprbookshop.ru/91852.html</w:t>
        </w:r>
      </w:hyperlink>
    </w:p>
    <w:p w14:paraId="427D09D5" w14:textId="77777777" w:rsidR="005C4EA8" w:rsidRPr="007C5D48" w:rsidRDefault="005C4EA8" w:rsidP="005C4EA8">
      <w:pPr>
        <w:pStyle w:val="a3"/>
        <w:numPr>
          <w:ilvl w:val="0"/>
          <w:numId w:val="2"/>
        </w:numPr>
        <w:spacing w:after="0" w:line="240" w:lineRule="auto"/>
        <w:ind w:left="0" w:firstLine="709"/>
        <w:jc w:val="both"/>
        <w:rPr>
          <w:rFonts w:ascii="Times New Roman" w:hAnsi="Times New Roman"/>
        </w:rPr>
      </w:pPr>
      <w:r w:rsidRPr="007C5D48">
        <w:rPr>
          <w:rFonts w:ascii="Times New Roman" w:hAnsi="Times New Roman"/>
        </w:rPr>
        <w:t xml:space="preserve">Соловей, Е. И. Практический курс английского языка: учебное пособие для СПО / Е. И. Соловей. — Саратов: Профобразование, 2020. — 139 c. — ISBN 978-5-4488-0648-3. — Текст: электронный // Цифровой образовательный ресурс IPR SMART: [сайт]. — URL: </w:t>
      </w:r>
      <w:hyperlink r:id="rId8" w:history="1">
        <w:r w:rsidRPr="007C5D48">
          <w:rPr>
            <w:rStyle w:val="a5"/>
            <w:rFonts w:ascii="Times New Roman" w:hAnsi="Times New Roman"/>
          </w:rPr>
          <w:t>https://www.iprbookshop.ru/92144.html</w:t>
        </w:r>
      </w:hyperlink>
    </w:p>
    <w:p w14:paraId="51EEF8E9" w14:textId="77777777" w:rsidR="005C4EA8" w:rsidRPr="005C4EA8" w:rsidRDefault="005C4EA8" w:rsidP="005C4EA8">
      <w:pPr>
        <w:overflowPunct w:val="0"/>
        <w:ind w:firstLine="709"/>
        <w:contextualSpacing/>
        <w:jc w:val="both"/>
        <w:rPr>
          <w:lang w:val="ru-RU"/>
        </w:rPr>
      </w:pPr>
    </w:p>
    <w:p w14:paraId="57CFD5E4" w14:textId="77777777" w:rsidR="005C4EA8" w:rsidRPr="005C4EA8" w:rsidRDefault="005C4EA8" w:rsidP="005C4EA8">
      <w:pPr>
        <w:ind w:firstLine="709"/>
        <w:contextualSpacing/>
        <w:jc w:val="both"/>
        <w:rPr>
          <w:rFonts w:ascii="Times New Roman" w:hAnsi="Times New Roman" w:cs="Times New Roman"/>
          <w:b/>
          <w:sz w:val="24"/>
          <w:szCs w:val="24"/>
        </w:rPr>
      </w:pPr>
      <w:r w:rsidRPr="005C4EA8">
        <w:rPr>
          <w:rFonts w:ascii="Times New Roman" w:hAnsi="Times New Roman" w:cs="Times New Roman"/>
          <w:b/>
          <w:sz w:val="24"/>
          <w:szCs w:val="24"/>
        </w:rPr>
        <w:t>Дополнительные источники</w:t>
      </w:r>
    </w:p>
    <w:p w14:paraId="5B4D5E19" w14:textId="77777777" w:rsidR="005C4EA8" w:rsidRPr="00080C97" w:rsidRDefault="005C4EA8" w:rsidP="005C4EA8">
      <w:pPr>
        <w:pStyle w:val="a3"/>
        <w:numPr>
          <w:ilvl w:val="0"/>
          <w:numId w:val="1"/>
        </w:numPr>
        <w:spacing w:after="0" w:line="240" w:lineRule="auto"/>
        <w:ind w:left="0" w:firstLine="709"/>
        <w:jc w:val="both"/>
        <w:rPr>
          <w:rStyle w:val="a5"/>
          <w:rFonts w:ascii="Times New Roman" w:hAnsi="Times New Roman"/>
          <w:color w:val="auto"/>
          <w:u w:val="none"/>
        </w:rPr>
      </w:pPr>
      <w:r w:rsidRPr="007C5D48">
        <w:rPr>
          <w:rFonts w:ascii="Times New Roman" w:hAnsi="Times New Roman"/>
        </w:rPr>
        <w:t xml:space="preserve">Кузнецова, Т. С. Английский язык. Устная речь. Практикум: учебное пособие для СПО / Т. С. Кузнецова. — 2-е изд. — Саратов, Екатеринбург: Профобразование, Уральский федеральный университет, 2019. — 267 c. — ISBN 978-5-4488-0457-1, 978-5-7996-2846-8. — Текст: электронный // IPR SMART: [сайт]. — URL: </w:t>
      </w:r>
      <w:hyperlink r:id="rId9" w:history="1">
        <w:r w:rsidRPr="007C5D48">
          <w:rPr>
            <w:rStyle w:val="a5"/>
            <w:rFonts w:ascii="Times New Roman" w:hAnsi="Times New Roman"/>
          </w:rPr>
          <w:t>https://www.iprbookshop.ru/87787.html</w:t>
        </w:r>
      </w:hyperlink>
    </w:p>
    <w:p w14:paraId="421FCFDB" w14:textId="77777777" w:rsidR="00396842" w:rsidRDefault="005C4EA8" w:rsidP="005C4EA8">
      <w:pPr>
        <w:ind w:firstLine="709"/>
        <w:rPr>
          <w:rStyle w:val="a5"/>
          <w:rFonts w:ascii="Times New Roman" w:hAnsi="Times New Roman"/>
          <w:sz w:val="24"/>
          <w:szCs w:val="24"/>
          <w:lang w:val="ru-RU"/>
        </w:rPr>
      </w:pPr>
      <w:r w:rsidRPr="00080C97">
        <w:rPr>
          <w:rFonts w:ascii="Times New Roman" w:hAnsi="Times New Roman"/>
          <w:sz w:val="24"/>
          <w:szCs w:val="24"/>
          <w:lang w:val="ru-RU"/>
        </w:rPr>
        <w:t xml:space="preserve">Зорина, Е. Е. </w:t>
      </w:r>
      <w:r w:rsidRPr="00080C97">
        <w:rPr>
          <w:rFonts w:ascii="Times New Roman" w:hAnsi="Times New Roman"/>
          <w:sz w:val="24"/>
          <w:szCs w:val="24"/>
        </w:rPr>
        <w:t>Business</w:t>
      </w:r>
      <w:r w:rsidRPr="00080C97">
        <w:rPr>
          <w:rFonts w:ascii="Times New Roman" w:hAnsi="Times New Roman"/>
          <w:sz w:val="24"/>
          <w:szCs w:val="24"/>
          <w:lang w:val="ru-RU"/>
        </w:rPr>
        <w:t xml:space="preserve"> </w:t>
      </w:r>
      <w:r w:rsidRPr="00080C97">
        <w:rPr>
          <w:rFonts w:ascii="Times New Roman" w:hAnsi="Times New Roman"/>
          <w:sz w:val="24"/>
          <w:szCs w:val="24"/>
        </w:rPr>
        <w:t>English</w:t>
      </w:r>
      <w:r w:rsidRPr="00080C97">
        <w:rPr>
          <w:rFonts w:ascii="Times New Roman" w:hAnsi="Times New Roman"/>
          <w:sz w:val="24"/>
          <w:szCs w:val="24"/>
          <w:lang w:val="ru-RU"/>
        </w:rPr>
        <w:t xml:space="preserve"> </w:t>
      </w:r>
      <w:r w:rsidRPr="00080C97">
        <w:rPr>
          <w:rFonts w:ascii="Times New Roman" w:hAnsi="Times New Roman"/>
          <w:sz w:val="24"/>
          <w:szCs w:val="24"/>
        </w:rPr>
        <w:t>Grammar</w:t>
      </w:r>
      <w:r w:rsidRPr="00080C97">
        <w:rPr>
          <w:rFonts w:ascii="Times New Roman" w:hAnsi="Times New Roman"/>
          <w:sz w:val="24"/>
          <w:szCs w:val="24"/>
          <w:lang w:val="ru-RU"/>
        </w:rPr>
        <w:t xml:space="preserve"> = Грамматика английского языка. Часть 1 : практикум для СПО / Е. Е. Зорина. — Саратов, Москва: Профобразование, Ай Пи Ар Медиа, 2021. — 106 </w:t>
      </w:r>
      <w:r w:rsidRPr="00080C97">
        <w:rPr>
          <w:rFonts w:ascii="Times New Roman" w:hAnsi="Times New Roman"/>
          <w:sz w:val="24"/>
          <w:szCs w:val="24"/>
        </w:rPr>
        <w:t>c</w:t>
      </w:r>
      <w:r w:rsidRPr="00080C97">
        <w:rPr>
          <w:rFonts w:ascii="Times New Roman" w:hAnsi="Times New Roman"/>
          <w:sz w:val="24"/>
          <w:szCs w:val="24"/>
          <w:lang w:val="ru-RU"/>
        </w:rPr>
        <w:t xml:space="preserve">. — </w:t>
      </w:r>
      <w:r w:rsidRPr="00080C97">
        <w:rPr>
          <w:rFonts w:ascii="Times New Roman" w:hAnsi="Times New Roman"/>
          <w:sz w:val="24"/>
          <w:szCs w:val="24"/>
        </w:rPr>
        <w:t>ISBN</w:t>
      </w:r>
      <w:r w:rsidRPr="00080C97">
        <w:rPr>
          <w:rFonts w:ascii="Times New Roman" w:hAnsi="Times New Roman"/>
          <w:sz w:val="24"/>
          <w:szCs w:val="24"/>
          <w:lang w:val="ru-RU"/>
        </w:rPr>
        <w:t xml:space="preserve"> 978-5-4488-1112-8, 978-5-4497-1005-5. — Текст: электронный // Цифровой образовательный ресурс </w:t>
      </w:r>
      <w:r w:rsidRPr="00080C97">
        <w:rPr>
          <w:rFonts w:ascii="Times New Roman" w:hAnsi="Times New Roman"/>
          <w:sz w:val="24"/>
          <w:szCs w:val="24"/>
        </w:rPr>
        <w:t>IPR</w:t>
      </w:r>
      <w:r w:rsidRPr="00080C97">
        <w:rPr>
          <w:rFonts w:ascii="Times New Roman" w:hAnsi="Times New Roman"/>
          <w:sz w:val="24"/>
          <w:szCs w:val="24"/>
          <w:lang w:val="ru-RU"/>
        </w:rPr>
        <w:t xml:space="preserve"> </w:t>
      </w:r>
      <w:r w:rsidRPr="00080C97">
        <w:rPr>
          <w:rFonts w:ascii="Times New Roman" w:hAnsi="Times New Roman"/>
          <w:sz w:val="24"/>
          <w:szCs w:val="24"/>
        </w:rPr>
        <w:t>SMART</w:t>
      </w:r>
      <w:r w:rsidRPr="00080C97">
        <w:rPr>
          <w:rFonts w:ascii="Times New Roman" w:hAnsi="Times New Roman"/>
          <w:sz w:val="24"/>
          <w:szCs w:val="24"/>
          <w:lang w:val="ru-RU"/>
        </w:rPr>
        <w:t xml:space="preserve">: [сайт]. — </w:t>
      </w:r>
      <w:r w:rsidRPr="00080C97">
        <w:rPr>
          <w:rFonts w:ascii="Times New Roman" w:hAnsi="Times New Roman"/>
          <w:sz w:val="24"/>
          <w:szCs w:val="24"/>
        </w:rPr>
        <w:t>URL</w:t>
      </w:r>
      <w:r w:rsidRPr="00080C97">
        <w:rPr>
          <w:rFonts w:ascii="Times New Roman" w:hAnsi="Times New Roman"/>
          <w:sz w:val="24"/>
          <w:szCs w:val="24"/>
          <w:lang w:val="ru-RU"/>
        </w:rPr>
        <w:t xml:space="preserve">: </w:t>
      </w:r>
      <w:hyperlink r:id="rId10" w:history="1">
        <w:r w:rsidRPr="00080C97">
          <w:rPr>
            <w:rStyle w:val="a5"/>
            <w:rFonts w:ascii="Times New Roman" w:hAnsi="Times New Roman"/>
            <w:sz w:val="24"/>
            <w:szCs w:val="24"/>
          </w:rPr>
          <w:t>https</w:t>
        </w:r>
        <w:r w:rsidRPr="00080C97">
          <w:rPr>
            <w:rStyle w:val="a5"/>
            <w:rFonts w:ascii="Times New Roman" w:hAnsi="Times New Roman"/>
            <w:sz w:val="24"/>
            <w:szCs w:val="24"/>
            <w:lang w:val="ru-RU"/>
          </w:rPr>
          <w:t>://</w:t>
        </w:r>
        <w:r w:rsidRPr="00080C97">
          <w:rPr>
            <w:rStyle w:val="a5"/>
            <w:rFonts w:ascii="Times New Roman" w:hAnsi="Times New Roman"/>
            <w:sz w:val="24"/>
            <w:szCs w:val="24"/>
          </w:rPr>
          <w:t>www</w:t>
        </w:r>
        <w:r w:rsidRPr="00080C97">
          <w:rPr>
            <w:rStyle w:val="a5"/>
            <w:rFonts w:ascii="Times New Roman" w:hAnsi="Times New Roman"/>
            <w:sz w:val="24"/>
            <w:szCs w:val="24"/>
            <w:lang w:val="ru-RU"/>
          </w:rPr>
          <w:t>.</w:t>
        </w:r>
        <w:r w:rsidRPr="00080C97">
          <w:rPr>
            <w:rStyle w:val="a5"/>
            <w:rFonts w:ascii="Times New Roman" w:hAnsi="Times New Roman"/>
            <w:sz w:val="24"/>
            <w:szCs w:val="24"/>
          </w:rPr>
          <w:t>iprbookshop</w:t>
        </w:r>
        <w:r w:rsidRPr="00080C97">
          <w:rPr>
            <w:rStyle w:val="a5"/>
            <w:rFonts w:ascii="Times New Roman" w:hAnsi="Times New Roman"/>
            <w:sz w:val="24"/>
            <w:szCs w:val="24"/>
            <w:lang w:val="ru-RU"/>
          </w:rPr>
          <w:t>.</w:t>
        </w:r>
        <w:r w:rsidRPr="00080C97">
          <w:rPr>
            <w:rStyle w:val="a5"/>
            <w:rFonts w:ascii="Times New Roman" w:hAnsi="Times New Roman"/>
            <w:sz w:val="24"/>
            <w:szCs w:val="24"/>
          </w:rPr>
          <w:t>ru</w:t>
        </w:r>
        <w:r w:rsidRPr="00080C97">
          <w:rPr>
            <w:rStyle w:val="a5"/>
            <w:rFonts w:ascii="Times New Roman" w:hAnsi="Times New Roman"/>
            <w:sz w:val="24"/>
            <w:szCs w:val="24"/>
            <w:lang w:val="ru-RU"/>
          </w:rPr>
          <w:t>/104882.</w:t>
        </w:r>
        <w:r w:rsidRPr="00080C97">
          <w:rPr>
            <w:rStyle w:val="a5"/>
            <w:rFonts w:ascii="Times New Roman" w:hAnsi="Times New Roman"/>
            <w:sz w:val="24"/>
            <w:szCs w:val="24"/>
          </w:rPr>
          <w:t>html</w:t>
        </w:r>
      </w:hyperlink>
    </w:p>
    <w:p w14:paraId="2C352949" w14:textId="77777777" w:rsidR="001F134F" w:rsidRDefault="001F134F" w:rsidP="005C4EA8">
      <w:pPr>
        <w:ind w:firstLine="709"/>
        <w:rPr>
          <w:rStyle w:val="a5"/>
          <w:rFonts w:ascii="Times New Roman" w:hAnsi="Times New Roman"/>
          <w:sz w:val="24"/>
          <w:szCs w:val="24"/>
          <w:lang w:val="ru-RU"/>
        </w:rPr>
      </w:pPr>
    </w:p>
    <w:p w14:paraId="32AF145E" w14:textId="77777777" w:rsidR="001F134F" w:rsidRPr="001F134F" w:rsidRDefault="001F134F" w:rsidP="001F134F">
      <w:pPr>
        <w:suppressAutoHyphens/>
        <w:jc w:val="center"/>
        <w:rPr>
          <w:sz w:val="24"/>
          <w:szCs w:val="24"/>
          <w:lang w:val="ru-RU"/>
        </w:rPr>
      </w:pPr>
      <w:r w:rsidRPr="001F134F">
        <w:rPr>
          <w:rFonts w:ascii="Times New Roman" w:hAnsi="Times New Roman" w:cs="Times New Roman"/>
          <w:b/>
          <w:color w:val="000000"/>
          <w:sz w:val="24"/>
          <w:szCs w:val="24"/>
          <w:lang w:val="ru-RU"/>
        </w:rPr>
        <w:t>3.3. Требования к организации учебного процесса для инвалидов и лиц с ОВЗ</w:t>
      </w:r>
    </w:p>
    <w:p w14:paraId="01AD368A" w14:textId="77777777" w:rsidR="001F134F" w:rsidRPr="001F134F" w:rsidRDefault="001F134F" w:rsidP="001F134F">
      <w:pPr>
        <w:suppressAutoHyphens/>
        <w:ind w:firstLine="709"/>
        <w:jc w:val="both"/>
        <w:rPr>
          <w:rFonts w:ascii="Times New Roman" w:hAnsi="Times New Roman" w:cs="Times New Roman"/>
          <w:color w:val="000000"/>
          <w:sz w:val="24"/>
          <w:szCs w:val="24"/>
          <w:lang w:val="ru-RU"/>
        </w:rPr>
      </w:pPr>
      <w:r w:rsidRPr="001F134F">
        <w:rPr>
          <w:rFonts w:ascii="Times New Roman" w:hAnsi="Times New Roman" w:cs="Times New Roman"/>
          <w:color w:val="000000"/>
          <w:sz w:val="24"/>
          <w:szCs w:val="24"/>
          <w:lang w:val="ru-RU"/>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04DD23B2" w14:textId="77777777" w:rsidR="001F134F" w:rsidRPr="001F134F" w:rsidRDefault="001F134F" w:rsidP="005C4EA8">
      <w:pPr>
        <w:ind w:firstLine="709"/>
        <w:rPr>
          <w:rFonts w:ascii="Times New Roman" w:hAnsi="Times New Roman"/>
          <w:sz w:val="26"/>
          <w:szCs w:val="26"/>
          <w:lang w:val="ru-RU"/>
        </w:rPr>
      </w:pPr>
    </w:p>
    <w:p w14:paraId="5975D82D" w14:textId="77777777" w:rsidR="005C4EA8" w:rsidRDefault="005C4EA8">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14:paraId="1293DBCC" w14:textId="3B96799D" w:rsidR="00473CED" w:rsidRPr="001F134F" w:rsidRDefault="001F134F" w:rsidP="001F134F">
      <w:pPr>
        <w:widowControl w:val="0"/>
        <w:spacing w:line="277" w:lineRule="auto"/>
        <w:ind w:left="3097" w:right="-46" w:hanging="1577"/>
        <w:rPr>
          <w:rFonts w:ascii="Times New Roman" w:eastAsia="Times New Roman" w:hAnsi="Times New Roman" w:cs="Times New Roman"/>
          <w:b/>
          <w:bCs/>
          <w:color w:val="0D0D0D"/>
          <w:sz w:val="24"/>
          <w:szCs w:val="24"/>
          <w:lang w:val="ru-RU"/>
        </w:rPr>
      </w:pPr>
      <w:r>
        <w:rPr>
          <w:rFonts w:ascii="Times New Roman" w:eastAsia="Times New Roman" w:hAnsi="Times New Roman" w:cs="Times New Roman"/>
          <w:b/>
          <w:bCs/>
          <w:color w:val="0D0D0D"/>
          <w:sz w:val="24"/>
          <w:szCs w:val="24"/>
          <w:lang w:val="ru-RU"/>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4"/>
        <w:gridCol w:w="2919"/>
        <w:gridCol w:w="2789"/>
      </w:tblGrid>
      <w:tr w:rsidR="001F134F" w:rsidRPr="004D3ACB" w14:paraId="217A8E58" w14:textId="77777777" w:rsidTr="008F21DF">
        <w:tc>
          <w:tcPr>
            <w:tcW w:w="1912" w:type="pct"/>
            <w:tcBorders>
              <w:top w:val="single" w:sz="4" w:space="0" w:color="auto"/>
              <w:left w:val="single" w:sz="4" w:space="0" w:color="auto"/>
              <w:bottom w:val="single" w:sz="4" w:space="0" w:color="auto"/>
              <w:right w:val="single" w:sz="4" w:space="0" w:color="auto"/>
            </w:tcBorders>
            <w:hideMark/>
          </w:tcPr>
          <w:p w14:paraId="3A9BD390" w14:textId="77777777" w:rsidR="001F134F" w:rsidRPr="004D3ACB" w:rsidRDefault="001F134F" w:rsidP="008F21DF">
            <w:pPr>
              <w:jc w:val="center"/>
              <w:rPr>
                <w:rFonts w:ascii="Times New Roman" w:hAnsi="Times New Roman"/>
                <w:b/>
                <w:bCs/>
                <w:iCs/>
                <w:sz w:val="24"/>
                <w:szCs w:val="24"/>
              </w:rPr>
            </w:pPr>
            <w:r w:rsidRPr="004D3ACB">
              <w:rPr>
                <w:rFonts w:ascii="Times New Roman" w:hAnsi="Times New Roman"/>
                <w:b/>
                <w:bCs/>
                <w:iCs/>
                <w:sz w:val="24"/>
                <w:szCs w:val="24"/>
              </w:rPr>
              <w:t>Результаты обучения</w:t>
            </w:r>
          </w:p>
        </w:tc>
        <w:tc>
          <w:tcPr>
            <w:tcW w:w="1579" w:type="pct"/>
            <w:tcBorders>
              <w:top w:val="single" w:sz="4" w:space="0" w:color="auto"/>
              <w:left w:val="single" w:sz="4" w:space="0" w:color="auto"/>
              <w:bottom w:val="single" w:sz="4" w:space="0" w:color="auto"/>
              <w:right w:val="single" w:sz="4" w:space="0" w:color="auto"/>
            </w:tcBorders>
            <w:hideMark/>
          </w:tcPr>
          <w:p w14:paraId="070FFBE8" w14:textId="77777777" w:rsidR="001F134F" w:rsidRPr="004D3ACB" w:rsidRDefault="001F134F" w:rsidP="008F21DF">
            <w:pPr>
              <w:jc w:val="center"/>
              <w:rPr>
                <w:rFonts w:ascii="Times New Roman" w:hAnsi="Times New Roman"/>
                <w:b/>
                <w:bCs/>
                <w:iCs/>
                <w:sz w:val="24"/>
                <w:szCs w:val="24"/>
              </w:rPr>
            </w:pPr>
            <w:r w:rsidRPr="004D3ACB">
              <w:rPr>
                <w:rFonts w:ascii="Times New Roman" w:hAnsi="Times New Roman"/>
                <w:b/>
                <w:bCs/>
                <w:iCs/>
                <w:sz w:val="24"/>
                <w:szCs w:val="24"/>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14:paraId="0B3F966D" w14:textId="77777777" w:rsidR="001F134F" w:rsidRPr="004D3ACB" w:rsidRDefault="001F134F" w:rsidP="008F21DF">
            <w:pPr>
              <w:jc w:val="center"/>
              <w:rPr>
                <w:rFonts w:ascii="Times New Roman" w:hAnsi="Times New Roman"/>
                <w:b/>
                <w:bCs/>
                <w:iCs/>
                <w:sz w:val="24"/>
                <w:szCs w:val="24"/>
              </w:rPr>
            </w:pPr>
            <w:r w:rsidRPr="004D3ACB">
              <w:rPr>
                <w:rFonts w:ascii="Times New Roman" w:hAnsi="Times New Roman"/>
                <w:b/>
                <w:bCs/>
                <w:iCs/>
                <w:sz w:val="24"/>
                <w:szCs w:val="24"/>
              </w:rPr>
              <w:t>Методы оценки</w:t>
            </w:r>
          </w:p>
        </w:tc>
      </w:tr>
      <w:tr w:rsidR="001F134F" w:rsidRPr="0041271D" w14:paraId="039CC131" w14:textId="77777777" w:rsidTr="008F21DF">
        <w:tc>
          <w:tcPr>
            <w:tcW w:w="5000" w:type="pct"/>
            <w:gridSpan w:val="3"/>
            <w:tcBorders>
              <w:top w:val="single" w:sz="4" w:space="0" w:color="auto"/>
              <w:left w:val="single" w:sz="4" w:space="0" w:color="auto"/>
              <w:bottom w:val="single" w:sz="4" w:space="0" w:color="auto"/>
              <w:right w:val="single" w:sz="4" w:space="0" w:color="auto"/>
            </w:tcBorders>
          </w:tcPr>
          <w:p w14:paraId="75B38907" w14:textId="77777777" w:rsidR="001F134F" w:rsidRPr="001F134F" w:rsidRDefault="001F134F" w:rsidP="008F21DF">
            <w:pPr>
              <w:rPr>
                <w:rFonts w:ascii="Times New Roman" w:hAnsi="Times New Roman"/>
                <w:bCs/>
                <w:iCs/>
                <w:sz w:val="24"/>
                <w:szCs w:val="24"/>
                <w:lang w:val="ru-RU"/>
              </w:rPr>
            </w:pPr>
            <w:r w:rsidRPr="001F134F">
              <w:rPr>
                <w:rFonts w:ascii="Times New Roman" w:hAnsi="Times New Roman"/>
                <w:bCs/>
                <w:iCs/>
                <w:sz w:val="24"/>
                <w:szCs w:val="24"/>
                <w:lang w:val="ru-RU"/>
              </w:rPr>
              <w:t>Перечень знаний, осваиваемых в рамках дисциплины</w:t>
            </w:r>
          </w:p>
        </w:tc>
      </w:tr>
      <w:tr w:rsidR="001F134F" w:rsidRPr="0041271D" w14:paraId="6B7447AF" w14:textId="77777777" w:rsidTr="008F21DF">
        <w:tc>
          <w:tcPr>
            <w:tcW w:w="1912" w:type="pct"/>
            <w:tcBorders>
              <w:top w:val="single" w:sz="4" w:space="0" w:color="auto"/>
              <w:left w:val="single" w:sz="4" w:space="0" w:color="auto"/>
              <w:bottom w:val="single" w:sz="4" w:space="0" w:color="auto"/>
              <w:right w:val="single" w:sz="4" w:space="0" w:color="auto"/>
            </w:tcBorders>
            <w:hideMark/>
          </w:tcPr>
          <w:p w14:paraId="2FAC1ACA" w14:textId="77777777" w:rsidR="001F134F" w:rsidRPr="001F134F" w:rsidRDefault="001F134F" w:rsidP="008F21DF">
            <w:pPr>
              <w:suppressAutoHyphens/>
              <w:jc w:val="both"/>
              <w:rPr>
                <w:rFonts w:ascii="Times New Roman" w:hAnsi="Times New Roman"/>
                <w:bCs/>
                <w:sz w:val="24"/>
                <w:szCs w:val="24"/>
                <w:lang w:val="ru-RU"/>
              </w:rPr>
            </w:pPr>
            <w:r w:rsidRPr="001F134F">
              <w:rPr>
                <w:rFonts w:ascii="Times New Roman" w:hAnsi="Times New Roman"/>
                <w:iCs/>
                <w:sz w:val="24"/>
                <w:szCs w:val="24"/>
                <w:lang w:val="ru-RU"/>
              </w:rPr>
              <w:t>- а</w:t>
            </w:r>
            <w:r w:rsidRPr="001F134F">
              <w:rPr>
                <w:rFonts w:ascii="Times New Roman" w:hAnsi="Times New Roman"/>
                <w:bCs/>
                <w:sz w:val="24"/>
                <w:szCs w:val="24"/>
                <w:lang w:val="ru-RU"/>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788C94BE"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sz w:val="24"/>
                <w:szCs w:val="24"/>
                <w:lang w:val="ru-RU"/>
              </w:rPr>
              <w:t>-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4433234D"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sz w:val="24"/>
                <w:szCs w:val="24"/>
                <w:lang w:val="ru-RU"/>
              </w:rPr>
              <w:t>- психологические основы деятельности коллектива, психологические особенности личности; основы проектной деятельности</w:t>
            </w:r>
          </w:p>
          <w:p w14:paraId="78DE1890"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sz w:val="24"/>
                <w:szCs w:val="24"/>
                <w:lang w:val="ru-RU"/>
              </w:rPr>
              <w:t xml:space="preserve">- особенности социального и культурного контекста; правила оформления документов и построения устных сообщений.- </w:t>
            </w:r>
          </w:p>
          <w:p w14:paraId="7B61331C"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iCs/>
                <w:sz w:val="24"/>
                <w:szCs w:val="24"/>
                <w:lang w:val="ru-RU"/>
              </w:rPr>
              <w:t>- современные средства и устройства информатизации; порядок их применения и программное обеспечение в профессиональной деятельности</w:t>
            </w:r>
          </w:p>
          <w:p w14:paraId="5AF2C177"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 основные общеупотребительные глаголы (бытовая и профессиональная лексика);</w:t>
            </w:r>
          </w:p>
          <w:p w14:paraId="2DF4DBA8"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 особенности произношения слов;</w:t>
            </w:r>
          </w:p>
          <w:p w14:paraId="259B8550"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 xml:space="preserve">- правила чтения текстов профессиональной </w:t>
            </w:r>
            <w:r w:rsidRPr="001F134F">
              <w:rPr>
                <w:rFonts w:ascii="Times New Roman" w:hAnsi="Times New Roman"/>
                <w:sz w:val="24"/>
                <w:szCs w:val="24"/>
                <w:lang w:val="ru-RU"/>
              </w:rPr>
              <w:lastRenderedPageBreak/>
              <w:t>направленности.</w:t>
            </w:r>
          </w:p>
          <w:p w14:paraId="5A561A43" w14:textId="77777777" w:rsidR="001F134F" w:rsidRPr="001F134F" w:rsidRDefault="001F134F" w:rsidP="008F21DF">
            <w:pPr>
              <w:suppressAutoHyphens/>
              <w:jc w:val="both"/>
              <w:rPr>
                <w:rFonts w:ascii="Times New Roman" w:hAnsi="Times New Roman"/>
                <w:sz w:val="24"/>
                <w:szCs w:val="24"/>
                <w:lang w:val="ru-RU"/>
              </w:rPr>
            </w:pPr>
            <w:r w:rsidRPr="001F134F">
              <w:rPr>
                <w:rFonts w:ascii="Times New Roman" w:hAnsi="Times New Roman"/>
                <w:sz w:val="24"/>
                <w:szCs w:val="24"/>
                <w:lang w:val="ru-RU"/>
              </w:rPr>
              <w:t xml:space="preserve">- лексический минимум, относящийся к описанию предметов, средств и процессов профессиональной деятельности; </w:t>
            </w:r>
          </w:p>
          <w:p w14:paraId="343A7221" w14:textId="77777777" w:rsidR="001F134F" w:rsidRPr="001F134F" w:rsidRDefault="001F134F" w:rsidP="008F21DF">
            <w:pPr>
              <w:jc w:val="both"/>
              <w:rPr>
                <w:rFonts w:ascii="Times New Roman" w:hAnsi="Times New Roman"/>
                <w:bCs/>
                <w:i/>
                <w:sz w:val="24"/>
                <w:szCs w:val="24"/>
                <w:lang w:val="ru-RU"/>
              </w:rPr>
            </w:pPr>
            <w:r w:rsidRPr="001F134F">
              <w:rPr>
                <w:rFonts w:ascii="Times New Roman" w:hAnsi="Times New Roman"/>
                <w:sz w:val="24"/>
                <w:szCs w:val="24"/>
                <w:lang w:val="ru-RU"/>
              </w:rPr>
              <w:t>- правила построения простых и сложных предложений на профессиональные темы.</w:t>
            </w:r>
          </w:p>
        </w:tc>
        <w:tc>
          <w:tcPr>
            <w:tcW w:w="1579" w:type="pct"/>
            <w:tcBorders>
              <w:top w:val="single" w:sz="4" w:space="0" w:color="auto"/>
              <w:left w:val="single" w:sz="4" w:space="0" w:color="auto"/>
              <w:bottom w:val="single" w:sz="4" w:space="0" w:color="auto"/>
              <w:right w:val="single" w:sz="4" w:space="0" w:color="auto"/>
            </w:tcBorders>
          </w:tcPr>
          <w:p w14:paraId="41392425"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lastRenderedPageBreak/>
              <w:t>- уровень освоения учебного материала</w:t>
            </w:r>
            <w:r w:rsidRPr="001F134F">
              <w:rPr>
                <w:rFonts w:ascii="Times New Roman" w:hAnsi="Times New Roman"/>
                <w:iCs/>
                <w:sz w:val="24"/>
                <w:szCs w:val="24"/>
                <w:lang w:val="ru-RU"/>
              </w:rPr>
              <w:t xml:space="preserve"> с учетом а</w:t>
            </w:r>
            <w:r w:rsidRPr="001F134F">
              <w:rPr>
                <w:rFonts w:ascii="Times New Roman" w:hAnsi="Times New Roman"/>
                <w:bCs/>
                <w:sz w:val="24"/>
                <w:szCs w:val="24"/>
                <w:lang w:val="ru-RU"/>
              </w:rPr>
              <w:t>ктуального профессионального и социального контекста;</w:t>
            </w:r>
          </w:p>
          <w:p w14:paraId="482C7635" w14:textId="77777777" w:rsidR="001F134F" w:rsidRPr="001F134F" w:rsidRDefault="001F134F" w:rsidP="008F21DF">
            <w:pPr>
              <w:jc w:val="both"/>
              <w:rPr>
                <w:rFonts w:ascii="Times New Roman" w:hAnsi="Times New Roman"/>
                <w:bCs/>
                <w:sz w:val="24"/>
                <w:szCs w:val="24"/>
                <w:lang w:val="ru-RU"/>
              </w:rPr>
            </w:pPr>
          </w:p>
          <w:p w14:paraId="6CBFB621"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 умение использовать теоретические знания при выполнении профессиональных задач;</w:t>
            </w:r>
          </w:p>
          <w:p w14:paraId="11BAF8E4" w14:textId="77777777" w:rsidR="001F134F" w:rsidRPr="001F134F" w:rsidRDefault="001F134F" w:rsidP="008F21DF">
            <w:pPr>
              <w:jc w:val="both"/>
              <w:rPr>
                <w:rFonts w:ascii="Times New Roman" w:hAnsi="Times New Roman"/>
                <w:bCs/>
                <w:sz w:val="24"/>
                <w:szCs w:val="24"/>
                <w:lang w:val="ru-RU"/>
              </w:rPr>
            </w:pPr>
          </w:p>
          <w:p w14:paraId="4CEB01B1" w14:textId="77777777" w:rsidR="001F134F" w:rsidRPr="004D3ACB" w:rsidRDefault="001F134F" w:rsidP="008F21DF">
            <w:pPr>
              <w:rPr>
                <w:rFonts w:ascii="Times New Roman" w:hAnsi="Times New Roman"/>
                <w:bCs/>
                <w:i/>
                <w:sz w:val="24"/>
                <w:szCs w:val="24"/>
              </w:rPr>
            </w:pPr>
            <w:r w:rsidRPr="004D3ACB">
              <w:rPr>
                <w:rFonts w:ascii="Times New Roman" w:hAnsi="Times New Roman"/>
                <w:bCs/>
                <w:sz w:val="24"/>
                <w:szCs w:val="24"/>
              </w:rPr>
              <w:t>- уровень сформированности общих компетенций.</w:t>
            </w:r>
          </w:p>
        </w:tc>
        <w:tc>
          <w:tcPr>
            <w:tcW w:w="1508" w:type="pct"/>
            <w:tcBorders>
              <w:top w:val="single" w:sz="4" w:space="0" w:color="auto"/>
              <w:left w:val="single" w:sz="4" w:space="0" w:color="auto"/>
              <w:bottom w:val="single" w:sz="4" w:space="0" w:color="auto"/>
              <w:right w:val="single" w:sz="4" w:space="0" w:color="auto"/>
            </w:tcBorders>
          </w:tcPr>
          <w:p w14:paraId="6EACCC59"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выполнения практических работ.</w:t>
            </w:r>
          </w:p>
          <w:p w14:paraId="7628657E" w14:textId="77777777" w:rsidR="001F134F" w:rsidRPr="001F134F" w:rsidRDefault="001F134F" w:rsidP="008F21DF">
            <w:pPr>
              <w:jc w:val="both"/>
              <w:rPr>
                <w:rFonts w:ascii="Times New Roman" w:hAnsi="Times New Roman"/>
                <w:bCs/>
                <w:sz w:val="24"/>
                <w:szCs w:val="24"/>
                <w:lang w:val="ru-RU"/>
              </w:rPr>
            </w:pPr>
          </w:p>
          <w:p w14:paraId="06CA9A06"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устного и письменного опроса.</w:t>
            </w:r>
          </w:p>
          <w:p w14:paraId="2583866A"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выполнения домашних заданий.</w:t>
            </w:r>
          </w:p>
          <w:p w14:paraId="41C846C2" w14:textId="77777777" w:rsidR="001F134F" w:rsidRPr="001F134F" w:rsidRDefault="001F134F" w:rsidP="008F21DF">
            <w:pPr>
              <w:jc w:val="both"/>
              <w:rPr>
                <w:rFonts w:ascii="Times New Roman" w:hAnsi="Times New Roman"/>
                <w:bCs/>
                <w:sz w:val="24"/>
                <w:szCs w:val="24"/>
                <w:lang w:val="ru-RU"/>
              </w:rPr>
            </w:pPr>
          </w:p>
          <w:p w14:paraId="3B4F476F" w14:textId="77777777" w:rsidR="001F134F" w:rsidRPr="001F134F" w:rsidRDefault="001F134F" w:rsidP="008F21DF">
            <w:pPr>
              <w:rPr>
                <w:rFonts w:ascii="Times New Roman" w:hAnsi="Times New Roman"/>
                <w:bCs/>
                <w:i/>
                <w:sz w:val="24"/>
                <w:szCs w:val="24"/>
                <w:lang w:val="ru-RU"/>
              </w:rPr>
            </w:pPr>
            <w:r w:rsidRPr="001F134F">
              <w:rPr>
                <w:rFonts w:ascii="Times New Roman" w:hAnsi="Times New Roman"/>
                <w:bCs/>
                <w:sz w:val="24"/>
                <w:szCs w:val="24"/>
                <w:lang w:val="ru-RU"/>
              </w:rPr>
              <w:t>Оценка результатов проведённой промежуточной аттестации.</w:t>
            </w:r>
          </w:p>
        </w:tc>
      </w:tr>
      <w:tr w:rsidR="001F134F" w:rsidRPr="0041271D" w14:paraId="7AED5428" w14:textId="77777777" w:rsidTr="008F21DF">
        <w:tc>
          <w:tcPr>
            <w:tcW w:w="5000" w:type="pct"/>
            <w:gridSpan w:val="3"/>
          </w:tcPr>
          <w:p w14:paraId="66EF0706" w14:textId="77777777" w:rsidR="001F134F" w:rsidRPr="001F134F" w:rsidRDefault="001F134F" w:rsidP="008F21DF">
            <w:pPr>
              <w:spacing w:line="240" w:lineRule="auto"/>
              <w:rPr>
                <w:rFonts w:ascii="Times New Roman" w:hAnsi="Times New Roman"/>
                <w:bCs/>
                <w:iCs/>
                <w:sz w:val="24"/>
                <w:szCs w:val="24"/>
                <w:lang w:val="ru-RU"/>
              </w:rPr>
            </w:pPr>
            <w:r w:rsidRPr="001F134F">
              <w:rPr>
                <w:rFonts w:ascii="Times New Roman" w:hAnsi="Times New Roman"/>
                <w:bCs/>
                <w:iCs/>
                <w:sz w:val="24"/>
                <w:szCs w:val="24"/>
                <w:lang w:val="ru-RU"/>
              </w:rPr>
              <w:lastRenderedPageBreak/>
              <w:t>Перечень умений, осваиваемых в рамках дисциплины</w:t>
            </w:r>
          </w:p>
        </w:tc>
      </w:tr>
      <w:tr w:rsidR="001F134F" w:rsidRPr="004D3ACB" w14:paraId="08A4B479" w14:textId="77777777" w:rsidTr="008F21DF">
        <w:trPr>
          <w:trHeight w:val="896"/>
        </w:trPr>
        <w:tc>
          <w:tcPr>
            <w:tcW w:w="1912" w:type="pct"/>
            <w:tcBorders>
              <w:top w:val="single" w:sz="4" w:space="0" w:color="auto"/>
              <w:left w:val="single" w:sz="4" w:space="0" w:color="auto"/>
              <w:bottom w:val="single" w:sz="4" w:space="0" w:color="auto"/>
              <w:right w:val="single" w:sz="4" w:space="0" w:color="auto"/>
            </w:tcBorders>
            <w:hideMark/>
          </w:tcPr>
          <w:p w14:paraId="7DC280B5" w14:textId="77777777" w:rsidR="001F134F" w:rsidRPr="001F134F" w:rsidRDefault="001F134F" w:rsidP="008F21DF">
            <w:pPr>
              <w:suppressAutoHyphens/>
              <w:jc w:val="both"/>
              <w:rPr>
                <w:rFonts w:ascii="Times New Roman" w:hAnsi="Times New Roman"/>
                <w:iCs/>
                <w:sz w:val="24"/>
                <w:szCs w:val="24"/>
                <w:lang w:val="ru-RU"/>
              </w:rPr>
            </w:pPr>
            <w:r w:rsidRPr="001F134F">
              <w:rPr>
                <w:rFonts w:ascii="Times New Roman" w:hAnsi="Times New Roman"/>
                <w:iCs/>
                <w:sz w:val="24"/>
                <w:szCs w:val="24"/>
                <w:lang w:val="ru-RU"/>
              </w:rPr>
              <w:t xml:space="preserve">-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w:t>
            </w:r>
          </w:p>
          <w:p w14:paraId="29D09B76" w14:textId="77777777" w:rsidR="001F134F" w:rsidRPr="001F134F" w:rsidRDefault="001F134F" w:rsidP="008F21DF">
            <w:pPr>
              <w:suppressAutoHyphens/>
              <w:jc w:val="both"/>
              <w:rPr>
                <w:rFonts w:ascii="Times New Roman" w:hAnsi="Times New Roman"/>
                <w:iCs/>
                <w:sz w:val="24"/>
                <w:szCs w:val="24"/>
                <w:lang w:val="ru-RU"/>
              </w:rPr>
            </w:pPr>
            <w:r w:rsidRPr="001F134F">
              <w:rPr>
                <w:rFonts w:ascii="Times New Roman" w:hAnsi="Times New Roman"/>
                <w:iCs/>
                <w:sz w:val="24"/>
                <w:szCs w:val="24"/>
                <w:lang w:val="ru-RU"/>
              </w:rPr>
              <w:t>- выявлять и эффективно искать информацию, необходимую для решения задачи и/или проблемы;</w:t>
            </w:r>
          </w:p>
          <w:p w14:paraId="42E8D383" w14:textId="77777777" w:rsidR="001F134F" w:rsidRPr="001F134F" w:rsidRDefault="001F134F" w:rsidP="008F21DF">
            <w:pPr>
              <w:suppressAutoHyphens/>
              <w:jc w:val="both"/>
              <w:rPr>
                <w:rFonts w:ascii="Times New Roman" w:hAnsi="Times New Roman"/>
                <w:iCs/>
                <w:sz w:val="24"/>
                <w:szCs w:val="24"/>
                <w:lang w:val="ru-RU"/>
              </w:rPr>
            </w:pPr>
            <w:r w:rsidRPr="001F134F">
              <w:rPr>
                <w:rFonts w:ascii="Times New Roman" w:hAnsi="Times New Roman"/>
                <w:iCs/>
                <w:sz w:val="24"/>
                <w:szCs w:val="24"/>
                <w:lang w:val="ru-RU"/>
              </w:rPr>
              <w:t>- составить план действия; определить необходимые ресурсы;</w:t>
            </w:r>
          </w:p>
          <w:p w14:paraId="790713AA" w14:textId="77777777" w:rsidR="001F134F" w:rsidRPr="001F134F" w:rsidRDefault="001F134F" w:rsidP="008F21DF">
            <w:pPr>
              <w:tabs>
                <w:tab w:val="left" w:pos="2835"/>
              </w:tabs>
              <w:jc w:val="both"/>
              <w:rPr>
                <w:rFonts w:ascii="Times New Roman" w:hAnsi="Times New Roman"/>
                <w:i/>
                <w:sz w:val="24"/>
                <w:szCs w:val="24"/>
                <w:lang w:val="ru-RU"/>
              </w:rPr>
            </w:pPr>
            <w:r w:rsidRPr="001F134F">
              <w:rPr>
                <w:rFonts w:ascii="Times New Roman" w:hAnsi="Times New Roman"/>
                <w:iCs/>
                <w:sz w:val="24"/>
                <w:szCs w:val="24"/>
                <w:lang w:val="ru-RU"/>
              </w:rPr>
              <w:t>-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14:paraId="1F8A611D" w14:textId="77777777" w:rsidR="001F134F" w:rsidRPr="001F134F" w:rsidRDefault="001F134F" w:rsidP="008F21DF">
            <w:pPr>
              <w:tabs>
                <w:tab w:val="left" w:pos="2835"/>
              </w:tabs>
              <w:jc w:val="both"/>
              <w:rPr>
                <w:rFonts w:ascii="Times New Roman" w:hAnsi="Times New Roman"/>
                <w:i/>
                <w:sz w:val="24"/>
                <w:szCs w:val="24"/>
                <w:lang w:val="ru-RU"/>
              </w:rPr>
            </w:pPr>
            <w:r w:rsidRPr="001F134F">
              <w:rPr>
                <w:rFonts w:ascii="Times New Roman" w:hAnsi="Times New Roman"/>
                <w:bCs/>
                <w:sz w:val="24"/>
                <w:szCs w:val="24"/>
                <w:lang w:val="ru-RU"/>
              </w:rPr>
              <w:t>- организовывать работу коллектива и команды; взаимодействовать с коллегами, руководством, клиентами в ходе профессиональной деятельности</w:t>
            </w:r>
          </w:p>
          <w:p w14:paraId="1ABC4EDC"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sz w:val="24"/>
                <w:szCs w:val="24"/>
                <w:lang w:val="ru-RU"/>
              </w:rPr>
              <w:t xml:space="preserve">- </w:t>
            </w:r>
            <w:r w:rsidRPr="001F134F">
              <w:rPr>
                <w:rFonts w:ascii="Times New Roman" w:hAnsi="Times New Roman"/>
                <w:iCs/>
                <w:sz w:val="24"/>
                <w:szCs w:val="24"/>
                <w:lang w:val="ru-RU"/>
              </w:rPr>
              <w:t xml:space="preserve">грамотно </w:t>
            </w:r>
            <w:r w:rsidRPr="001F134F">
              <w:rPr>
                <w:rFonts w:ascii="Times New Roman" w:hAnsi="Times New Roman"/>
                <w:bCs/>
                <w:sz w:val="24"/>
                <w:szCs w:val="24"/>
                <w:lang w:val="ru-RU"/>
              </w:rPr>
              <w:t xml:space="preserve">излагать свои мысли и оформлять документы по профессиональной тематике на государственном языке, </w:t>
            </w:r>
            <w:r w:rsidRPr="001F134F">
              <w:rPr>
                <w:rFonts w:ascii="Times New Roman" w:hAnsi="Times New Roman"/>
                <w:iCs/>
                <w:sz w:val="24"/>
                <w:szCs w:val="24"/>
                <w:lang w:val="ru-RU"/>
              </w:rPr>
              <w:t>проявлять толерантность в рабочем коллективе</w:t>
            </w:r>
          </w:p>
          <w:p w14:paraId="4529FFAD"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bCs/>
                <w:iCs/>
                <w:sz w:val="24"/>
                <w:szCs w:val="24"/>
                <w:lang w:val="ru-RU"/>
              </w:rPr>
              <w:t xml:space="preserve">- применять средства информационных технологий </w:t>
            </w:r>
            <w:r w:rsidRPr="001F134F">
              <w:rPr>
                <w:rFonts w:ascii="Times New Roman" w:hAnsi="Times New Roman"/>
                <w:bCs/>
                <w:iCs/>
                <w:sz w:val="24"/>
                <w:szCs w:val="24"/>
                <w:lang w:val="ru-RU"/>
              </w:rPr>
              <w:lastRenderedPageBreak/>
              <w:t>для решения профессиональных задач; использовать современное программное обеспечение</w:t>
            </w:r>
          </w:p>
          <w:p w14:paraId="77425AB3" w14:textId="77777777" w:rsidR="001F134F" w:rsidRPr="001F134F" w:rsidRDefault="001F134F" w:rsidP="008F21DF">
            <w:pPr>
              <w:contextualSpacing/>
              <w:jc w:val="both"/>
              <w:rPr>
                <w:rFonts w:ascii="Times New Roman" w:hAnsi="Times New Roman"/>
                <w:sz w:val="24"/>
                <w:szCs w:val="24"/>
                <w:lang w:val="ru-RU"/>
              </w:rPr>
            </w:pPr>
            <w:r w:rsidRPr="001F134F">
              <w:rPr>
                <w:rFonts w:ascii="Times New Roman" w:hAnsi="Times New Roman"/>
                <w:bCs/>
                <w:sz w:val="24"/>
                <w:szCs w:val="24"/>
                <w:lang w:val="ru-RU"/>
              </w:rPr>
              <w:t>-понимать тексты на базовые и профессиональные темы;</w:t>
            </w:r>
            <w:r w:rsidRPr="001F134F">
              <w:rPr>
                <w:rFonts w:ascii="Times New Roman" w:hAnsi="Times New Roman"/>
                <w:sz w:val="24"/>
                <w:szCs w:val="24"/>
                <w:lang w:val="ru-RU"/>
              </w:rPr>
              <w:t xml:space="preserve"> </w:t>
            </w:r>
          </w:p>
          <w:p w14:paraId="479E7079" w14:textId="77777777" w:rsidR="001F134F" w:rsidRPr="001F134F" w:rsidRDefault="001F134F" w:rsidP="008F21DF">
            <w:pPr>
              <w:contextualSpacing/>
              <w:jc w:val="both"/>
              <w:rPr>
                <w:rFonts w:ascii="Times New Roman" w:hAnsi="Times New Roman"/>
                <w:bCs/>
                <w:sz w:val="24"/>
                <w:szCs w:val="24"/>
                <w:lang w:val="ru-RU"/>
              </w:rPr>
            </w:pPr>
            <w:r w:rsidRPr="001F134F">
              <w:rPr>
                <w:rFonts w:ascii="Times New Roman" w:hAnsi="Times New Roman"/>
                <w:sz w:val="24"/>
                <w:szCs w:val="24"/>
                <w:lang w:val="ru-RU"/>
              </w:rPr>
              <w:t>- переводить (со словарем) иностранные тексты профессиональной направленности;</w:t>
            </w:r>
          </w:p>
          <w:p w14:paraId="244DBE15" w14:textId="77777777" w:rsidR="001F134F" w:rsidRPr="001F134F" w:rsidRDefault="001F134F" w:rsidP="008F21DF">
            <w:pPr>
              <w:rPr>
                <w:rFonts w:ascii="Times New Roman" w:hAnsi="Times New Roman"/>
                <w:bCs/>
                <w:sz w:val="24"/>
                <w:szCs w:val="24"/>
                <w:lang w:val="ru-RU"/>
              </w:rPr>
            </w:pPr>
            <w:r w:rsidRPr="001F134F">
              <w:rPr>
                <w:rFonts w:ascii="Times New Roman" w:hAnsi="Times New Roman"/>
                <w:bCs/>
                <w:sz w:val="24"/>
                <w:szCs w:val="24"/>
                <w:lang w:val="ru-RU"/>
              </w:rPr>
              <w:t>- строить простые высказывания о себе и о своей профессиональной деятельности;</w:t>
            </w:r>
          </w:p>
          <w:p w14:paraId="5581E33A" w14:textId="77777777" w:rsidR="001F134F" w:rsidRPr="001F134F" w:rsidRDefault="001F134F" w:rsidP="008F21DF">
            <w:pPr>
              <w:rPr>
                <w:rFonts w:ascii="Times New Roman" w:hAnsi="Times New Roman"/>
                <w:bCs/>
                <w:sz w:val="24"/>
                <w:szCs w:val="24"/>
                <w:lang w:val="ru-RU"/>
              </w:rPr>
            </w:pPr>
            <w:r w:rsidRPr="001F134F">
              <w:rPr>
                <w:rFonts w:ascii="Times New Roman" w:hAnsi="Times New Roman"/>
                <w:bCs/>
                <w:sz w:val="24"/>
                <w:szCs w:val="24"/>
                <w:lang w:val="ru-RU"/>
              </w:rPr>
              <w:t>- участвовать в диалогах на общие и профессиональные темы;</w:t>
            </w:r>
          </w:p>
          <w:p w14:paraId="72F6F95D" w14:textId="77777777" w:rsidR="001F134F" w:rsidRPr="001F134F" w:rsidRDefault="001F134F" w:rsidP="008F21DF">
            <w:pPr>
              <w:rPr>
                <w:rFonts w:ascii="Times New Roman" w:hAnsi="Times New Roman"/>
                <w:bCs/>
                <w:sz w:val="24"/>
                <w:szCs w:val="24"/>
                <w:lang w:val="ru-RU"/>
              </w:rPr>
            </w:pPr>
            <w:r w:rsidRPr="001F134F">
              <w:rPr>
                <w:rFonts w:ascii="Times New Roman" w:hAnsi="Times New Roman"/>
                <w:bCs/>
                <w:sz w:val="24"/>
                <w:szCs w:val="24"/>
                <w:lang w:val="ru-RU"/>
              </w:rPr>
              <w:t>- кратко обосновывать и объяснять свои действия;</w:t>
            </w:r>
          </w:p>
          <w:p w14:paraId="07C96810" w14:textId="77777777" w:rsidR="001F134F" w:rsidRPr="001F134F" w:rsidRDefault="001F134F" w:rsidP="008F21DF">
            <w:pPr>
              <w:rPr>
                <w:rFonts w:ascii="Times New Roman" w:hAnsi="Times New Roman"/>
                <w:bCs/>
                <w:i/>
                <w:sz w:val="24"/>
                <w:szCs w:val="24"/>
                <w:lang w:val="ru-RU"/>
              </w:rPr>
            </w:pPr>
            <w:r w:rsidRPr="001F134F">
              <w:rPr>
                <w:rFonts w:ascii="Times New Roman" w:hAnsi="Times New Roman"/>
                <w:bCs/>
                <w:sz w:val="24"/>
                <w:szCs w:val="24"/>
                <w:lang w:val="ru-RU"/>
              </w:rPr>
              <w:t>- писать простые связные сообщения на знакомые или интересующие профессиональные темы</w:t>
            </w:r>
          </w:p>
        </w:tc>
        <w:tc>
          <w:tcPr>
            <w:tcW w:w="1579" w:type="pct"/>
            <w:tcBorders>
              <w:top w:val="single" w:sz="4" w:space="0" w:color="auto"/>
              <w:left w:val="single" w:sz="4" w:space="0" w:color="auto"/>
              <w:bottom w:val="single" w:sz="4" w:space="0" w:color="auto"/>
              <w:right w:val="single" w:sz="4" w:space="0" w:color="auto"/>
            </w:tcBorders>
          </w:tcPr>
          <w:p w14:paraId="54A9EA47"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lastRenderedPageBreak/>
              <w:t>Демонстрация умения пополнять словарный запас и самостоятельно совершенствовать устную и письменную речь;</w:t>
            </w:r>
          </w:p>
          <w:p w14:paraId="158D960A" w14:textId="77777777" w:rsidR="001F134F" w:rsidRPr="001F134F" w:rsidRDefault="001F134F" w:rsidP="008F21DF">
            <w:pPr>
              <w:jc w:val="both"/>
              <w:rPr>
                <w:rFonts w:ascii="Times New Roman" w:hAnsi="Times New Roman"/>
                <w:sz w:val="24"/>
                <w:szCs w:val="24"/>
                <w:lang w:val="ru-RU"/>
              </w:rPr>
            </w:pPr>
          </w:p>
          <w:p w14:paraId="73C1B4DA"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Демонстрация умения определять свою позицию и излагать свои мысли на иностранном языке.</w:t>
            </w:r>
          </w:p>
          <w:p w14:paraId="69440A60" w14:textId="77777777" w:rsidR="001F134F" w:rsidRPr="001F134F" w:rsidRDefault="001F134F" w:rsidP="008F21DF">
            <w:pPr>
              <w:jc w:val="both"/>
              <w:rPr>
                <w:rFonts w:ascii="Times New Roman" w:hAnsi="Times New Roman"/>
                <w:sz w:val="24"/>
                <w:szCs w:val="24"/>
                <w:lang w:val="ru-RU"/>
              </w:rPr>
            </w:pPr>
          </w:p>
          <w:p w14:paraId="724EF663" w14:textId="77777777" w:rsidR="001F134F" w:rsidRPr="001F134F" w:rsidRDefault="001F134F" w:rsidP="008F21DF">
            <w:pPr>
              <w:jc w:val="both"/>
              <w:rPr>
                <w:rFonts w:ascii="Times New Roman" w:hAnsi="Times New Roman"/>
                <w:sz w:val="24"/>
                <w:szCs w:val="24"/>
                <w:lang w:val="ru-RU"/>
              </w:rPr>
            </w:pPr>
          </w:p>
          <w:p w14:paraId="5A4F3B49" w14:textId="77777777" w:rsidR="001F134F" w:rsidRPr="001F134F" w:rsidRDefault="001F134F" w:rsidP="008F21DF">
            <w:pPr>
              <w:rPr>
                <w:rFonts w:ascii="Times New Roman" w:hAnsi="Times New Roman"/>
                <w:sz w:val="24"/>
                <w:szCs w:val="24"/>
                <w:lang w:val="ru-RU"/>
              </w:rPr>
            </w:pPr>
            <w:r w:rsidRPr="001F134F">
              <w:rPr>
                <w:rFonts w:ascii="Times New Roman" w:hAnsi="Times New Roman"/>
                <w:sz w:val="24"/>
                <w:szCs w:val="24"/>
                <w:lang w:val="ru-RU"/>
              </w:rPr>
              <w:t>Демонстрация умения описывать значимость своей профессии на иностранном языке.</w:t>
            </w:r>
          </w:p>
          <w:p w14:paraId="2CA23B29" w14:textId="77777777" w:rsidR="001F134F" w:rsidRPr="001F134F" w:rsidRDefault="001F134F" w:rsidP="008F21DF">
            <w:pPr>
              <w:rPr>
                <w:rFonts w:ascii="Times New Roman" w:hAnsi="Times New Roman"/>
                <w:sz w:val="24"/>
                <w:szCs w:val="24"/>
                <w:lang w:val="ru-RU"/>
              </w:rPr>
            </w:pPr>
          </w:p>
          <w:p w14:paraId="66C44CFD" w14:textId="77777777" w:rsidR="001F134F" w:rsidRPr="001F134F" w:rsidRDefault="001F134F" w:rsidP="008F21DF">
            <w:pPr>
              <w:tabs>
                <w:tab w:val="left" w:pos="2835"/>
              </w:tabs>
              <w:jc w:val="both"/>
              <w:rPr>
                <w:rFonts w:ascii="Times New Roman" w:hAnsi="Times New Roman"/>
                <w:bCs/>
                <w:sz w:val="24"/>
                <w:szCs w:val="24"/>
                <w:lang w:val="ru-RU"/>
              </w:rPr>
            </w:pPr>
            <w:r w:rsidRPr="001F134F">
              <w:rPr>
                <w:rFonts w:ascii="Times New Roman" w:hAnsi="Times New Roman"/>
                <w:bCs/>
                <w:sz w:val="24"/>
                <w:szCs w:val="24"/>
                <w:lang w:val="ru-RU"/>
              </w:rPr>
              <w:t>Демонстрация умения организовывать работу коллектива и команды; взаимодействовать с коллегами, руководством, клиентами в ходе профессиональной деятельности.</w:t>
            </w:r>
          </w:p>
          <w:p w14:paraId="13CA6F7D" w14:textId="77777777" w:rsidR="001F134F" w:rsidRPr="001F134F" w:rsidRDefault="001F134F" w:rsidP="008F21DF">
            <w:pPr>
              <w:tabs>
                <w:tab w:val="left" w:pos="2835"/>
              </w:tabs>
              <w:jc w:val="both"/>
              <w:rPr>
                <w:rFonts w:ascii="Times New Roman" w:hAnsi="Times New Roman"/>
                <w:i/>
                <w:sz w:val="24"/>
                <w:szCs w:val="24"/>
                <w:lang w:val="ru-RU"/>
              </w:rPr>
            </w:pPr>
          </w:p>
          <w:p w14:paraId="5823BF43"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sz w:val="24"/>
                <w:szCs w:val="24"/>
                <w:lang w:val="ru-RU"/>
              </w:rPr>
              <w:t xml:space="preserve">Демонстрация умения </w:t>
            </w:r>
            <w:r w:rsidRPr="001F134F">
              <w:rPr>
                <w:rFonts w:ascii="Times New Roman" w:hAnsi="Times New Roman"/>
                <w:iCs/>
                <w:sz w:val="24"/>
                <w:szCs w:val="24"/>
                <w:lang w:val="ru-RU"/>
              </w:rPr>
              <w:t xml:space="preserve">грамотно </w:t>
            </w:r>
            <w:r w:rsidRPr="001F134F">
              <w:rPr>
                <w:rFonts w:ascii="Times New Roman" w:hAnsi="Times New Roman"/>
                <w:bCs/>
                <w:sz w:val="24"/>
                <w:szCs w:val="24"/>
                <w:lang w:val="ru-RU"/>
              </w:rPr>
              <w:t xml:space="preserve">излагать свои мысли и оформлять документы по профессиональной тематике на государственном языке, </w:t>
            </w:r>
            <w:r w:rsidRPr="001F134F">
              <w:rPr>
                <w:rFonts w:ascii="Times New Roman" w:hAnsi="Times New Roman"/>
                <w:iCs/>
                <w:sz w:val="24"/>
                <w:szCs w:val="24"/>
                <w:lang w:val="ru-RU"/>
              </w:rPr>
              <w:t>проявлять толерантность в рабочем коллективе.</w:t>
            </w:r>
          </w:p>
          <w:p w14:paraId="6E6D57A9" w14:textId="77777777" w:rsidR="001F134F" w:rsidRPr="001F134F" w:rsidRDefault="001F134F" w:rsidP="008F21DF">
            <w:pPr>
              <w:tabs>
                <w:tab w:val="left" w:pos="2835"/>
              </w:tabs>
              <w:jc w:val="both"/>
              <w:rPr>
                <w:rFonts w:ascii="Times New Roman" w:hAnsi="Times New Roman"/>
                <w:bCs/>
                <w:iCs/>
                <w:sz w:val="24"/>
                <w:szCs w:val="24"/>
                <w:lang w:val="ru-RU"/>
              </w:rPr>
            </w:pPr>
          </w:p>
          <w:p w14:paraId="73C8E4EE"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bCs/>
                <w:iCs/>
                <w:sz w:val="24"/>
                <w:szCs w:val="24"/>
                <w:lang w:val="ru-RU"/>
              </w:rPr>
              <w:lastRenderedPageBreak/>
              <w:t>Демонстрация умения применять средства информационных технологий для решения профессиональных задач; использовать современное программное обеспечение.</w:t>
            </w:r>
          </w:p>
          <w:p w14:paraId="7D036615" w14:textId="77777777" w:rsidR="001F134F" w:rsidRPr="001F134F" w:rsidRDefault="001F134F" w:rsidP="008F21DF">
            <w:pPr>
              <w:jc w:val="both"/>
              <w:rPr>
                <w:rFonts w:ascii="Times New Roman" w:hAnsi="Times New Roman"/>
                <w:sz w:val="24"/>
                <w:szCs w:val="24"/>
                <w:lang w:val="ru-RU"/>
              </w:rPr>
            </w:pPr>
          </w:p>
          <w:p w14:paraId="06703BED"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Демонстрация умения общаться устно и письменно на иностранном языке на профессиональные темы.</w:t>
            </w:r>
          </w:p>
          <w:p w14:paraId="1AB7B629" w14:textId="77777777" w:rsidR="001F134F" w:rsidRPr="001F134F" w:rsidRDefault="001F134F" w:rsidP="008F21DF">
            <w:pPr>
              <w:rPr>
                <w:rFonts w:ascii="Times New Roman" w:hAnsi="Times New Roman"/>
                <w:bCs/>
                <w:i/>
                <w:sz w:val="24"/>
                <w:szCs w:val="24"/>
                <w:lang w:val="ru-RU"/>
              </w:rPr>
            </w:pPr>
          </w:p>
        </w:tc>
        <w:tc>
          <w:tcPr>
            <w:tcW w:w="1508" w:type="pct"/>
            <w:tcBorders>
              <w:top w:val="single" w:sz="4" w:space="0" w:color="auto"/>
              <w:left w:val="single" w:sz="4" w:space="0" w:color="auto"/>
              <w:bottom w:val="single" w:sz="4" w:space="0" w:color="auto"/>
              <w:right w:val="single" w:sz="4" w:space="0" w:color="auto"/>
            </w:tcBorders>
          </w:tcPr>
          <w:p w14:paraId="14D40C2D"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lastRenderedPageBreak/>
              <w:t>Оценка результатов выполнения практических работ.</w:t>
            </w:r>
          </w:p>
          <w:p w14:paraId="25E3E68D" w14:textId="77777777" w:rsidR="001F134F" w:rsidRPr="001F134F" w:rsidRDefault="001F134F" w:rsidP="008F21DF">
            <w:pPr>
              <w:jc w:val="both"/>
              <w:rPr>
                <w:rFonts w:ascii="Times New Roman" w:hAnsi="Times New Roman"/>
                <w:bCs/>
                <w:sz w:val="24"/>
                <w:szCs w:val="24"/>
                <w:lang w:val="ru-RU"/>
              </w:rPr>
            </w:pPr>
          </w:p>
          <w:p w14:paraId="33107EA6"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устного и письменного опроса.</w:t>
            </w:r>
          </w:p>
          <w:p w14:paraId="1AD76E77"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выполнения домашних заданий.</w:t>
            </w:r>
          </w:p>
          <w:p w14:paraId="55B57BA2" w14:textId="77777777" w:rsidR="001F134F" w:rsidRPr="001F134F" w:rsidRDefault="001F134F" w:rsidP="008F21DF">
            <w:pPr>
              <w:jc w:val="both"/>
              <w:rPr>
                <w:rFonts w:ascii="Times New Roman" w:hAnsi="Times New Roman"/>
                <w:bCs/>
                <w:sz w:val="24"/>
                <w:szCs w:val="24"/>
                <w:lang w:val="ru-RU"/>
              </w:rPr>
            </w:pPr>
          </w:p>
          <w:p w14:paraId="2E54DCBB" w14:textId="77777777" w:rsidR="001F134F" w:rsidRPr="004D3ACB" w:rsidRDefault="001F134F" w:rsidP="008F21DF">
            <w:pPr>
              <w:rPr>
                <w:rFonts w:ascii="Times New Roman" w:hAnsi="Times New Roman"/>
                <w:bCs/>
                <w:i/>
                <w:sz w:val="24"/>
                <w:szCs w:val="24"/>
              </w:rPr>
            </w:pPr>
            <w:r w:rsidRPr="004D3ACB">
              <w:rPr>
                <w:rFonts w:ascii="Times New Roman" w:hAnsi="Times New Roman"/>
                <w:bCs/>
                <w:sz w:val="24"/>
                <w:szCs w:val="24"/>
              </w:rPr>
              <w:t>Оценка результатов промежуточной аттестации.</w:t>
            </w:r>
          </w:p>
        </w:tc>
      </w:tr>
    </w:tbl>
    <w:p w14:paraId="19B59143" w14:textId="77777777" w:rsidR="00473CED" w:rsidRPr="00044813" w:rsidRDefault="00473CED">
      <w:pPr>
        <w:widowControl w:val="0"/>
        <w:spacing w:line="277" w:lineRule="auto"/>
        <w:ind w:left="3097" w:right="1463" w:hanging="1577"/>
        <w:rPr>
          <w:rFonts w:ascii="Times New Roman" w:eastAsia="Times New Roman" w:hAnsi="Times New Roman" w:cs="Times New Roman"/>
          <w:b/>
          <w:bCs/>
          <w:color w:val="0D0D0D"/>
          <w:sz w:val="24"/>
          <w:szCs w:val="24"/>
          <w:lang w:val="ru-RU"/>
        </w:rPr>
      </w:pPr>
    </w:p>
    <w:p w14:paraId="3A2F2485" w14:textId="77777777" w:rsidR="004A09B0" w:rsidRPr="00044813" w:rsidRDefault="004A09B0">
      <w:pPr>
        <w:spacing w:line="9" w:lineRule="exact"/>
        <w:rPr>
          <w:sz w:val="2"/>
          <w:szCs w:val="2"/>
          <w:lang w:val="ru-RU"/>
        </w:rPr>
      </w:pPr>
      <w:bookmarkStart w:id="9" w:name="_page_321_0"/>
      <w:bookmarkEnd w:id="8"/>
    </w:p>
    <w:p w14:paraId="3D98CF6B" w14:textId="77777777" w:rsidR="004A09B0" w:rsidRPr="00044813" w:rsidRDefault="004A09B0">
      <w:pPr>
        <w:rPr>
          <w:lang w:val="ru-RU"/>
        </w:rPr>
        <w:sectPr w:rsidR="004A09B0" w:rsidRPr="00044813" w:rsidSect="001F134F">
          <w:pgSz w:w="11906" w:h="16838"/>
          <w:pgMar w:top="1440" w:right="1440" w:bottom="1440" w:left="1440" w:header="0" w:footer="0" w:gutter="0"/>
          <w:cols w:space="708"/>
          <w:docGrid w:linePitch="299"/>
        </w:sectPr>
      </w:pPr>
    </w:p>
    <w:p w14:paraId="00F67434" w14:textId="77777777" w:rsidR="005C4EA8" w:rsidRPr="005C4EA8" w:rsidRDefault="005C4EA8" w:rsidP="005C4EA8">
      <w:pPr>
        <w:spacing w:line="240" w:lineRule="auto"/>
        <w:rPr>
          <w:rFonts w:ascii="Times New Roman" w:hAnsi="Times New Roman"/>
          <w:b/>
          <w:sz w:val="24"/>
          <w:szCs w:val="24"/>
          <w:lang w:val="ru-RU" w:eastAsia="ru-RU"/>
        </w:rPr>
      </w:pPr>
      <w:r>
        <w:rPr>
          <w:sz w:val="24"/>
          <w:szCs w:val="24"/>
          <w:lang w:val="ru-RU"/>
        </w:rPr>
        <w:lastRenderedPageBreak/>
        <w:br w:type="page"/>
      </w:r>
      <w:r w:rsidRPr="005C4EA8">
        <w:rPr>
          <w:rFonts w:ascii="Times New Roman" w:hAnsi="Times New Roman"/>
          <w:b/>
          <w:sz w:val="24"/>
          <w:szCs w:val="24"/>
          <w:lang w:val="ru-RU" w:eastAsia="ru-RU"/>
        </w:rPr>
        <w:lastRenderedPageBreak/>
        <w:t xml:space="preserve">Лист регистраций изменений, вносимых в рабочую программу </w:t>
      </w:r>
      <w:r>
        <w:rPr>
          <w:rFonts w:ascii="Times New Roman" w:hAnsi="Times New Roman"/>
          <w:b/>
          <w:sz w:val="24"/>
          <w:szCs w:val="28"/>
          <w:lang w:val="ru-RU"/>
        </w:rPr>
        <w:t>учебной дисциплины</w:t>
      </w:r>
    </w:p>
    <w:p w14:paraId="09D49D33" w14:textId="77777777" w:rsidR="005C4EA8" w:rsidRPr="005C4EA8" w:rsidRDefault="005C4EA8" w:rsidP="005C4EA8">
      <w:pPr>
        <w:widowControl w:val="0"/>
        <w:suppressAutoHyphens/>
        <w:autoSpaceDE w:val="0"/>
        <w:autoSpaceDN w:val="0"/>
        <w:adjustRightInd w:val="0"/>
        <w:spacing w:line="240" w:lineRule="auto"/>
        <w:ind w:firstLine="709"/>
        <w:jc w:val="center"/>
        <w:rPr>
          <w:rFonts w:ascii="Times New Roman" w:hAnsi="Times New Roman"/>
          <w:b/>
          <w:sz w:val="24"/>
          <w:szCs w:val="24"/>
          <w:lang w:val="ru-RU"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5C4EA8" w:rsidRPr="0041271D" w14:paraId="57E627BD"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vAlign w:val="center"/>
          </w:tcPr>
          <w:p w14:paraId="3C9F6ABF"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4ACEEFB9"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7FCF758D"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54DDB143" w14:textId="77777777" w:rsidR="005C4EA8" w:rsidRPr="005C4EA8" w:rsidRDefault="005C4EA8" w:rsidP="000C2800">
            <w:pPr>
              <w:suppressAutoHyphens/>
              <w:spacing w:line="240" w:lineRule="auto"/>
              <w:jc w:val="center"/>
              <w:rPr>
                <w:rFonts w:ascii="Times New Roman" w:hAnsi="Times New Roman"/>
                <w:b/>
                <w:sz w:val="24"/>
                <w:szCs w:val="24"/>
                <w:lang w:val="ru-RU" w:eastAsia="ru-RU"/>
              </w:rPr>
            </w:pPr>
            <w:r w:rsidRPr="005C4EA8">
              <w:rPr>
                <w:rFonts w:ascii="Times New Roman" w:hAnsi="Times New Roman"/>
                <w:b/>
                <w:sz w:val="24"/>
                <w:szCs w:val="24"/>
                <w:lang w:val="ru-RU" w:eastAsia="ru-RU"/>
              </w:rPr>
              <w:t>Перечень и содержание измененных разделов программы</w:t>
            </w:r>
          </w:p>
        </w:tc>
      </w:tr>
      <w:tr w:rsidR="005C4EA8" w:rsidRPr="0041271D" w14:paraId="42845674"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38F53A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C8A01C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572A7F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AA1F6C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7D2C94D5"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9F5822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A8EB5C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FDFB80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A3DB9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10534C5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256B32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324B2A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1E7247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B6F852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3CD30807"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6A430B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3ECF20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40D0C4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39D83B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7A880A9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06E7DAC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7BFA1F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DB431C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E684F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4985652C"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500B1D4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56FA96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7C1ADA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C2EC69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76F6513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D872C6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5BFB9C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7469D8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B16DBA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62977AF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2959A5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04FF2C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6215B9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8C46D0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2C336F41"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8550BE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1B6834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1D6CC8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87218E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420B0CAB"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C3FCFB4"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71003F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C759AF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6C7977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190089BF"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CF1E4C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6E3366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5AC0F5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D6A18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441C89D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4B130F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CB03FA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08603C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04B4ED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350809C2"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5DFC62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4C0CA7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323EEF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493CC0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2F50A9BE"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06B14B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705B37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0C4103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CAFCCC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0253D284"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48CACC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3CCFE1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A3CDA9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B9A1CE9"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389D19A9"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4BFCA7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CC675F9"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4A893E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23F7CA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1DCE588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7DEE34D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66D409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854CFA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8AE325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3CBBFFCC"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026DE8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E32BBD4"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B5C7A0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5C11E8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159464C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351132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8584AB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E36DA8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96AE9B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41271D" w14:paraId="6E864F19"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78E9E2C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FAED67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167A21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FC187D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bl>
    <w:p w14:paraId="3195713D" w14:textId="77777777" w:rsidR="005C4EA8" w:rsidRPr="005C4EA8" w:rsidRDefault="005C4EA8" w:rsidP="005C4EA8">
      <w:pPr>
        <w:spacing w:line="240" w:lineRule="auto"/>
        <w:rPr>
          <w:rFonts w:ascii="Times New Roman" w:hAnsi="Times New Roman"/>
          <w:sz w:val="24"/>
          <w:szCs w:val="24"/>
          <w:lang w:val="ru-RU" w:eastAsia="ru-RU"/>
        </w:rPr>
      </w:pPr>
    </w:p>
    <w:bookmarkEnd w:id="9"/>
    <w:p w14:paraId="4D25EE14" w14:textId="77777777" w:rsidR="005C4EA8" w:rsidRDefault="005C4EA8">
      <w:pPr>
        <w:rPr>
          <w:sz w:val="24"/>
          <w:szCs w:val="24"/>
          <w:lang w:val="ru-RU"/>
        </w:rPr>
      </w:pPr>
    </w:p>
    <w:sectPr w:rsidR="005C4EA8">
      <w:type w:val="continuous"/>
      <w:pgSz w:w="11906" w:h="16838"/>
      <w:pgMar w:top="1134" w:right="847" w:bottom="0" w:left="1701" w:header="0"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E81ED" w14:textId="77777777" w:rsidR="00B319BD" w:rsidRDefault="00B319BD" w:rsidP="00762859">
      <w:pPr>
        <w:spacing w:line="240" w:lineRule="auto"/>
      </w:pPr>
      <w:r>
        <w:separator/>
      </w:r>
    </w:p>
  </w:endnote>
  <w:endnote w:type="continuationSeparator" w:id="0">
    <w:p w14:paraId="59518D39" w14:textId="77777777" w:rsidR="00B319BD" w:rsidRDefault="00B319BD" w:rsidP="007628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A8AC0" w14:textId="77777777" w:rsidR="00B319BD" w:rsidRDefault="00B319BD" w:rsidP="00762859">
      <w:pPr>
        <w:spacing w:line="240" w:lineRule="auto"/>
      </w:pPr>
      <w:r>
        <w:separator/>
      </w:r>
    </w:p>
  </w:footnote>
  <w:footnote w:type="continuationSeparator" w:id="0">
    <w:p w14:paraId="2B0E08B1" w14:textId="77777777" w:rsidR="00B319BD" w:rsidRDefault="00B319BD" w:rsidP="0076285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CD4580"/>
    <w:multiLevelType w:val="hybridMultilevel"/>
    <w:tmpl w:val="050E5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9B00876"/>
    <w:multiLevelType w:val="hybridMultilevel"/>
    <w:tmpl w:val="A9580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9B0"/>
    <w:rsid w:val="00044813"/>
    <w:rsid w:val="000A2A6E"/>
    <w:rsid w:val="00103E08"/>
    <w:rsid w:val="00183F3A"/>
    <w:rsid w:val="001E597B"/>
    <w:rsid w:val="001F134F"/>
    <w:rsid w:val="003750B4"/>
    <w:rsid w:val="00396842"/>
    <w:rsid w:val="0041271D"/>
    <w:rsid w:val="00473CED"/>
    <w:rsid w:val="004A09B0"/>
    <w:rsid w:val="00503F35"/>
    <w:rsid w:val="00506E51"/>
    <w:rsid w:val="005352B9"/>
    <w:rsid w:val="005C4EA8"/>
    <w:rsid w:val="00674601"/>
    <w:rsid w:val="00715B86"/>
    <w:rsid w:val="00762859"/>
    <w:rsid w:val="00777813"/>
    <w:rsid w:val="007D1841"/>
    <w:rsid w:val="008724A2"/>
    <w:rsid w:val="00883CB0"/>
    <w:rsid w:val="008A5075"/>
    <w:rsid w:val="00926BEA"/>
    <w:rsid w:val="00AF29A9"/>
    <w:rsid w:val="00B319BD"/>
    <w:rsid w:val="00B3236D"/>
    <w:rsid w:val="00D613EA"/>
    <w:rsid w:val="00F20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1A30B"/>
  <w15:docId w15:val="{4F481B85-0A50-4A0C-97D3-5B7AA8EE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34"/>
    <w:qFormat/>
    <w:rsid w:val="00396842"/>
    <w:pPr>
      <w:spacing w:after="160" w:line="252" w:lineRule="auto"/>
      <w:ind w:left="720"/>
      <w:contextualSpacing/>
    </w:pPr>
    <w:rPr>
      <w:rFonts w:cs="Times New Roman"/>
      <w:color w:val="00000A"/>
      <w:sz w:val="24"/>
      <w:szCs w:val="24"/>
      <w:lang w:val="ru-RU" w:eastAsia="zh-CN" w:bidi="hi-IN"/>
    </w:rPr>
  </w:style>
  <w:style w:type="character" w:styleId="a5">
    <w:name w:val="Hyperlink"/>
    <w:basedOn w:val="a0"/>
    <w:uiPriority w:val="99"/>
    <w:unhideWhenUsed/>
    <w:rsid w:val="00396842"/>
    <w:rPr>
      <w:color w:val="0000FF" w:themeColor="hyperlink"/>
      <w:u w:val="single"/>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34"/>
    <w:qFormat/>
    <w:locked/>
    <w:rsid w:val="00396842"/>
    <w:rPr>
      <w:rFonts w:cs="Times New Roman"/>
      <w:color w:val="00000A"/>
      <w:sz w:val="24"/>
      <w:szCs w:val="24"/>
      <w:lang w:val="ru-RU" w:eastAsia="zh-CN" w:bidi="hi-IN"/>
    </w:rPr>
  </w:style>
  <w:style w:type="table" w:styleId="a6">
    <w:name w:val="Table Grid"/>
    <w:basedOn w:val="a1"/>
    <w:uiPriority w:val="39"/>
    <w:rsid w:val="00B3236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762859"/>
    <w:pPr>
      <w:spacing w:line="240" w:lineRule="auto"/>
    </w:pPr>
    <w:rPr>
      <w:rFonts w:ascii="Times New Roman" w:eastAsia="Times New Roman" w:hAnsi="Times New Roman" w:cs="Times New Roman"/>
      <w:sz w:val="20"/>
      <w:szCs w:val="20"/>
      <w:lang w:eastAsia="x-none"/>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762859"/>
    <w:rPr>
      <w:rFonts w:ascii="Times New Roman" w:eastAsia="Times New Roman" w:hAnsi="Times New Roman" w:cs="Times New Roman"/>
      <w:sz w:val="20"/>
      <w:szCs w:val="20"/>
      <w:lang w:eastAsia="x-none"/>
    </w:rPr>
  </w:style>
  <w:style w:type="character" w:styleId="a9">
    <w:name w:val="footnote reference"/>
    <w:link w:val="1"/>
    <w:rsid w:val="00762859"/>
    <w:rPr>
      <w:vertAlign w:val="superscript"/>
      <w:lang w:val="ru-RU" w:eastAsia="ru-RU"/>
    </w:rPr>
  </w:style>
  <w:style w:type="paragraph" w:customStyle="1" w:styleId="1">
    <w:name w:val="Знак сноски1"/>
    <w:link w:val="a9"/>
    <w:rsid w:val="00762859"/>
    <w:pPr>
      <w:spacing w:line="240" w:lineRule="auto"/>
    </w:pPr>
    <w:rPr>
      <w:vertAlign w:val="superscript"/>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2144.html" TargetMode="External"/><Relationship Id="rId3" Type="http://schemas.openxmlformats.org/officeDocument/2006/relationships/settings" Target="settings.xml"/><Relationship Id="rId7" Type="http://schemas.openxmlformats.org/officeDocument/2006/relationships/hyperlink" Target="https://www.iprbookshop.ru/91852.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iprbookshop.ru/104882.html" TargetMode="External"/><Relationship Id="rId4" Type="http://schemas.openxmlformats.org/officeDocument/2006/relationships/webSettings" Target="webSettings.xml"/><Relationship Id="rId9" Type="http://schemas.openxmlformats.org/officeDocument/2006/relationships/hyperlink" Target="https://www.iprbookshop.ru/877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17</Pages>
  <Words>3111</Words>
  <Characters>17738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2023-08-11T11:13:00Z</dcterms:created>
  <dcterms:modified xsi:type="dcterms:W3CDTF">2024-10-22T07:33:00Z</dcterms:modified>
</cp:coreProperties>
</file>